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4CE" w:rsidRDefault="00907272">
      <w:pPr>
        <w:rPr>
          <w:rFonts w:ascii="Bookman Old Style" w:hAnsi="Bookman Old Style"/>
          <w:sz w:val="48"/>
        </w:rPr>
      </w:pPr>
      <w:r>
        <w:rPr>
          <w:rFonts w:ascii="Bookman Old Style" w:hAnsi="Bookman Old Style"/>
          <w:noProof/>
          <w:sz w:val="48"/>
        </w:rPr>
        <w:pict>
          <v:shapetype id="_x0000_t202" coordsize="21600,21600" o:spt="202" path="m,l,21600r21600,l21600,xe">
            <v:stroke joinstyle="miter"/>
            <v:path gradientshapeok="t" o:connecttype="rect"/>
          </v:shapetype>
          <v:shape id="_x0000_s1036" type="#_x0000_t202" style="position:absolute;margin-left:11.75pt;margin-top:142.3pt;width:494.65pt;height:326.3pt;z-index:251668480" filled="f" stroked="f">
            <v:textbox>
              <w:txbxContent>
                <w:p w:rsidR="00907272" w:rsidRPr="00907272" w:rsidRDefault="00907272" w:rsidP="00907272">
                  <w:pPr>
                    <w:rPr>
                      <w:sz w:val="44"/>
                    </w:rPr>
                  </w:pPr>
                  <w:r w:rsidRPr="00907272">
                    <w:rPr>
                      <w:b/>
                      <w:bCs/>
                      <w:sz w:val="44"/>
                    </w:rPr>
                    <w:t xml:space="preserve">    About Pleo </w:t>
                  </w:r>
                </w:p>
                <w:p w:rsidR="00000000" w:rsidRPr="00907272" w:rsidRDefault="009A407E" w:rsidP="00907272">
                  <w:pPr>
                    <w:numPr>
                      <w:ilvl w:val="0"/>
                      <w:numId w:val="1"/>
                    </w:numPr>
                    <w:rPr>
                      <w:sz w:val="32"/>
                    </w:rPr>
                  </w:pPr>
                  <w:r w:rsidRPr="00907272">
                    <w:rPr>
                      <w:sz w:val="32"/>
                    </w:rPr>
                    <w:t xml:space="preserve">The Pleo is a friendly </w:t>
                  </w:r>
                  <w:r w:rsidRPr="00907272">
                    <w:rPr>
                      <w:sz w:val="32"/>
                    </w:rPr>
                    <w:t>looking dinosaur robot</w:t>
                  </w:r>
                </w:p>
                <w:p w:rsidR="00000000" w:rsidRPr="00907272" w:rsidRDefault="009A407E" w:rsidP="00907272">
                  <w:pPr>
                    <w:numPr>
                      <w:ilvl w:val="0"/>
                      <w:numId w:val="1"/>
                    </w:numPr>
                    <w:rPr>
                      <w:sz w:val="32"/>
                    </w:rPr>
                  </w:pPr>
                  <w:r w:rsidRPr="00907272">
                    <w:rPr>
                      <w:sz w:val="32"/>
                    </w:rPr>
                    <w:t xml:space="preserve">It resembles a </w:t>
                  </w:r>
                  <w:proofErr w:type="spellStart"/>
                  <w:r w:rsidRPr="00907272">
                    <w:rPr>
                      <w:sz w:val="32"/>
                    </w:rPr>
                    <w:t>Camarasaurus</w:t>
                  </w:r>
                  <w:proofErr w:type="spellEnd"/>
                  <w:r w:rsidRPr="00907272">
                    <w:rPr>
                      <w:sz w:val="32"/>
                    </w:rPr>
                    <w:t xml:space="preserve">, a large, plant-eating, four-legged </w:t>
                  </w:r>
                  <w:proofErr w:type="spellStart"/>
                  <w:r w:rsidRPr="00907272">
                    <w:rPr>
                      <w:sz w:val="32"/>
                    </w:rPr>
                    <w:t>dino</w:t>
                  </w:r>
                  <w:proofErr w:type="spellEnd"/>
                  <w:r w:rsidRPr="00907272">
                    <w:rPr>
                      <w:sz w:val="32"/>
                    </w:rPr>
                    <w:t xml:space="preserve"> that lived 150 million years ago</w:t>
                  </w:r>
                </w:p>
                <w:p w:rsidR="00000000" w:rsidRPr="00907272" w:rsidRDefault="009A407E" w:rsidP="00907272">
                  <w:pPr>
                    <w:numPr>
                      <w:ilvl w:val="0"/>
                      <w:numId w:val="1"/>
                    </w:numPr>
                    <w:rPr>
                      <w:sz w:val="32"/>
                    </w:rPr>
                  </w:pPr>
                  <w:proofErr w:type="spellStart"/>
                  <w:r w:rsidRPr="00907272">
                    <w:rPr>
                      <w:sz w:val="32"/>
                    </w:rPr>
                    <w:t>Pleos</w:t>
                  </w:r>
                  <w:proofErr w:type="spellEnd"/>
                  <w:r w:rsidRPr="00907272">
                    <w:rPr>
                      <w:sz w:val="32"/>
                    </w:rPr>
                    <w:t xml:space="preserve"> can walk, sense objects, respond to touch, eat, sleep, make noises, and read </w:t>
                  </w:r>
                </w:p>
                <w:p w:rsidR="00000000" w:rsidRPr="00907272" w:rsidRDefault="009A407E" w:rsidP="00907272">
                  <w:pPr>
                    <w:numPr>
                      <w:ilvl w:val="0"/>
                      <w:numId w:val="1"/>
                    </w:numPr>
                    <w:rPr>
                      <w:sz w:val="32"/>
                    </w:rPr>
                  </w:pPr>
                  <w:r w:rsidRPr="00907272">
                    <w:rPr>
                      <w:sz w:val="32"/>
                    </w:rPr>
                    <w:t xml:space="preserve">Pleo has </w:t>
                  </w:r>
                  <w:r w:rsidRPr="00907272">
                    <w:rPr>
                      <w:sz w:val="32"/>
                    </w:rPr>
                    <w:t xml:space="preserve">14 motors that control its movements- these movements are purposeful and are controlled by </w:t>
                  </w:r>
                  <w:proofErr w:type="spellStart"/>
                  <w:r w:rsidRPr="00907272">
                    <w:rPr>
                      <w:sz w:val="32"/>
                    </w:rPr>
                    <w:t>Pleos</w:t>
                  </w:r>
                  <w:proofErr w:type="spellEnd"/>
                  <w:r w:rsidRPr="00907272">
                    <w:rPr>
                      <w:sz w:val="32"/>
                    </w:rPr>
                    <w:t xml:space="preserve"> many sensor</w:t>
                  </w:r>
                </w:p>
                <w:p w:rsidR="00000000" w:rsidRPr="00907272" w:rsidRDefault="009A407E" w:rsidP="00907272">
                  <w:pPr>
                    <w:numPr>
                      <w:ilvl w:val="0"/>
                      <w:numId w:val="1"/>
                    </w:numPr>
                    <w:rPr>
                      <w:sz w:val="32"/>
                    </w:rPr>
                  </w:pPr>
                  <w:r w:rsidRPr="00907272">
                    <w:rPr>
                      <w:sz w:val="32"/>
                    </w:rPr>
                    <w:t>There are touch, light, and sound sensors- additionally there is an infrared transmitter/receiver, two microphones, a color camera, tilt/shake sen</w:t>
                  </w:r>
                  <w:r w:rsidRPr="00907272">
                    <w:rPr>
                      <w:sz w:val="32"/>
                    </w:rPr>
                    <w:t xml:space="preserve">sors, ground sensors, and force feedback sensors </w:t>
                  </w:r>
                </w:p>
                <w:p w:rsidR="00907272" w:rsidRDefault="00907272"/>
              </w:txbxContent>
            </v:textbox>
          </v:shape>
        </w:pict>
      </w:r>
      <w:r>
        <w:rPr>
          <w:rFonts w:ascii="Bookman Old Style" w:hAnsi="Bookman Old Style"/>
          <w:noProof/>
          <w:sz w:val="48"/>
        </w:rPr>
        <w:pict>
          <v:shape id="_x0000_s1037" type="#_x0000_t202" style="position:absolute;margin-left:150.95pt;margin-top:616.85pt;width:243.1pt;height:59.85pt;z-index:251669504" filled="f" stroked="f">
            <v:textbox>
              <w:txbxContent>
                <w:p w:rsidR="00907272" w:rsidRPr="00907272" w:rsidRDefault="00907272" w:rsidP="00907272">
                  <w:pPr>
                    <w:jc w:val="center"/>
                    <w:rPr>
                      <w:sz w:val="32"/>
                    </w:rPr>
                  </w:pPr>
                  <w:r w:rsidRPr="00907272">
                    <w:rPr>
                      <w:sz w:val="32"/>
                    </w:rPr>
                    <w:t>For more information, please visit</w:t>
                  </w:r>
                  <w:r w:rsidRPr="00907272">
                    <w:rPr>
                      <w:sz w:val="32"/>
                    </w:rPr>
                    <w:br/>
                  </w:r>
                  <w:r w:rsidRPr="00907272">
                    <w:rPr>
                      <w:b/>
                      <w:bCs/>
                      <w:sz w:val="32"/>
                    </w:rPr>
                    <w:t>www.PleoWorld.com</w:t>
                  </w:r>
                </w:p>
                <w:p w:rsidR="00907272" w:rsidRDefault="00907272"/>
              </w:txbxContent>
            </v:textbox>
          </v:shape>
        </w:pict>
      </w:r>
      <w:r>
        <w:rPr>
          <w:rFonts w:ascii="Bookman Old Style" w:hAnsi="Bookman Old Style"/>
          <w:noProof/>
          <w:sz w:val="48"/>
        </w:rPr>
        <w:drawing>
          <wp:anchor distT="0" distB="0" distL="114300" distR="114300" simplePos="0" relativeHeight="251670528" behindDoc="1" locked="0" layoutInCell="1" allowOverlap="1">
            <wp:simplePos x="0" y="0"/>
            <wp:positionH relativeFrom="column">
              <wp:posOffset>1390650</wp:posOffset>
            </wp:positionH>
            <wp:positionV relativeFrom="paragraph">
              <wp:posOffset>6266180</wp:posOffset>
            </wp:positionV>
            <wp:extent cx="3851910" cy="1567180"/>
            <wp:effectExtent l="19050" t="0" r="0" b="0"/>
            <wp:wrapNone/>
            <wp:docPr id="10" name="Picture 6"/>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5" cstate="print"/>
                    <a:stretch>
                      <a:fillRect/>
                    </a:stretch>
                  </pic:blipFill>
                  <pic:spPr>
                    <a:xfrm>
                      <a:off x="0" y="0"/>
                      <a:ext cx="3851910" cy="1567180"/>
                    </a:xfrm>
                    <a:prstGeom prst="rect">
                      <a:avLst/>
                    </a:prstGeom>
                  </pic:spPr>
                </pic:pic>
              </a:graphicData>
            </a:graphic>
          </wp:anchor>
        </w:drawing>
      </w:r>
      <w:r w:rsidRPr="00907272">
        <w:rPr>
          <w:rFonts w:ascii="Bookman Old Style" w:hAnsi="Bookman Old Style"/>
          <w:sz w:val="48"/>
        </w:rPr>
        <w:drawing>
          <wp:inline distT="0" distB="0" distL="0" distR="0">
            <wp:extent cx="3443844" cy="1674421"/>
            <wp:effectExtent l="0" t="0" r="0" b="0"/>
            <wp:docPr id="7"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898662" cy="1938992"/>
                      <a:chOff x="61372" y="-100273"/>
                      <a:chExt cx="3898662" cy="1938992"/>
                    </a:xfrm>
                  </a:grpSpPr>
                  <a:sp>
                    <a:nvSpPr>
                      <a:cNvPr id="4" name="Rectangle 3"/>
                      <a:cNvSpPr/>
                    </a:nvSpPr>
                    <a:spPr>
                      <a:xfrm>
                        <a:off x="61372" y="-100273"/>
                        <a:ext cx="3898662" cy="1938992"/>
                      </a:xfrm>
                      <a:prstGeom prst="rect">
                        <a:avLst/>
                      </a:prstGeom>
                      <a:noFill/>
                      <a:ln w="12700" cmpd="sng">
                        <a:solidFill>
                          <a:srgbClr val="008000"/>
                        </a:solidFill>
                      </a:ln>
                      <a:effectLst>
                        <a:glow rad="228600">
                          <a:schemeClr val="accent3">
                            <a:satMod val="175000"/>
                            <a:alpha val="40000"/>
                          </a:schemeClr>
                        </a:glow>
                        <a:softEdge rad="812800"/>
                      </a:effectLst>
                    </a:spPr>
                    <a:txSp>
                      <a:txBody>
                        <a:bodyPr wrap="square" lIns="91440" tIns="45720" rIns="91440" bIns="4572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2000" b="1" dirty="0" smtClean="0">
                              <a:ln w="10160">
                                <a:solidFill>
                                  <a:schemeClr val="accent1"/>
                                </a:solidFill>
                                <a:prstDash val="solid"/>
                              </a:ln>
                              <a:solidFill>
                                <a:srgbClr val="FFFFFF"/>
                              </a:solidFill>
                              <a:effectLst>
                                <a:glow rad="101600">
                                  <a:schemeClr val="accent3">
                                    <a:satMod val="175000"/>
                                    <a:alpha val="40000"/>
                                  </a:schemeClr>
                                </a:glow>
                                <a:outerShdw blurRad="50800" dist="38100" dir="10800000" algn="r" rotWithShape="0">
                                  <a:prstClr val="black">
                                    <a:alpha val="40000"/>
                                  </a:prstClr>
                                </a:outerShdw>
                              </a:effectLst>
                              <a:latin typeface="Rockwell"/>
                              <a:cs typeface="Rockwell"/>
                            </a:rPr>
                            <a:t>Pleo</a:t>
                          </a:r>
                          <a:endParaRPr lang="en-US" sz="12000" b="1" dirty="0">
                            <a:ln w="10160">
                              <a:solidFill>
                                <a:schemeClr val="accent1"/>
                              </a:solidFill>
                              <a:prstDash val="solid"/>
                            </a:ln>
                            <a:solidFill>
                              <a:srgbClr val="FFFFFF"/>
                            </a:solidFill>
                            <a:effectLst>
                              <a:glow rad="101600">
                                <a:schemeClr val="accent3">
                                  <a:satMod val="175000"/>
                                  <a:alpha val="40000"/>
                                </a:schemeClr>
                              </a:glow>
                              <a:outerShdw blurRad="50800" dist="38100" dir="10800000" algn="r" rotWithShape="0">
                                <a:prstClr val="black">
                                  <a:alpha val="40000"/>
                                </a:prstClr>
                              </a:outerShdw>
                            </a:effectLst>
                            <a:latin typeface="Rockwell"/>
                            <a:cs typeface="Rockwell"/>
                          </a:endParaRPr>
                        </a:p>
                      </a:txBody>
                      <a:useSpRect/>
                    </a:txSp>
                  </a:sp>
                </lc:lockedCanvas>
              </a:graphicData>
            </a:graphic>
          </wp:inline>
        </w:drawing>
      </w:r>
      <w:r>
        <w:rPr>
          <w:rFonts w:ascii="Bookman Old Style" w:hAnsi="Bookman Old Style"/>
          <w:noProof/>
          <w:sz w:val="48"/>
        </w:rPr>
        <w:pict>
          <v:shape id="_x0000_s1033" type="#_x0000_t202" style="position:absolute;margin-left:210.85pt;margin-top:-19.95pt;width:306.7pt;height:36.45pt;z-index:251667456;mso-position-horizontal-relative:text;mso-position-vertical-relative:text" filled="f" stroked="f">
            <v:textbox>
              <w:txbxContent>
                <w:p w:rsidR="00907272" w:rsidRPr="00907272" w:rsidRDefault="00907272" w:rsidP="00907272">
                  <w:pPr>
                    <w:rPr>
                      <w:sz w:val="28"/>
                    </w:rPr>
                  </w:pPr>
                  <w:r w:rsidRPr="00907272">
                    <w:rPr>
                      <w:b/>
                      <w:bCs/>
                      <w:sz w:val="28"/>
                    </w:rPr>
                    <w:t xml:space="preserve">Our </w:t>
                  </w:r>
                  <w:proofErr w:type="spellStart"/>
                  <w:r w:rsidRPr="00907272">
                    <w:rPr>
                      <w:b/>
                      <w:bCs/>
                      <w:sz w:val="28"/>
                    </w:rPr>
                    <w:t>Pleos</w:t>
                  </w:r>
                  <w:proofErr w:type="spellEnd"/>
                  <w:r w:rsidRPr="00907272">
                    <w:rPr>
                      <w:b/>
                      <w:bCs/>
                      <w:sz w:val="28"/>
                    </w:rPr>
                    <w:t xml:space="preserve">: </w:t>
                  </w:r>
                  <w:r w:rsidRPr="00907272">
                    <w:rPr>
                      <w:sz w:val="28"/>
                    </w:rPr>
                    <w:t>Little Foot, Grandpa, Leslie, Marlowe</w:t>
                  </w:r>
                </w:p>
                <w:p w:rsidR="00907272" w:rsidRDefault="00907272"/>
              </w:txbxContent>
            </v:textbox>
          </v:shape>
        </w:pict>
      </w:r>
      <w:r w:rsidR="00AC44CE" w:rsidRPr="00AC44CE">
        <w:rPr>
          <w:rFonts w:ascii="Bookman Old Style" w:hAnsi="Bookman Old Style"/>
          <w:sz w:val="48"/>
        </w:rPr>
        <w:drawing>
          <wp:anchor distT="0" distB="0" distL="114300" distR="114300" simplePos="0" relativeHeight="251666432" behindDoc="1" locked="0" layoutInCell="1" allowOverlap="1">
            <wp:simplePos x="0" y="0"/>
            <wp:positionH relativeFrom="column">
              <wp:posOffset>3694463</wp:posOffset>
            </wp:positionH>
            <wp:positionV relativeFrom="paragraph">
              <wp:posOffset>-395597</wp:posOffset>
            </wp:positionV>
            <wp:extent cx="3198528" cy="3016332"/>
            <wp:effectExtent l="19050" t="0" r="1872" b="0"/>
            <wp:wrapNone/>
            <wp:docPr id="1" name="Picture 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6" cstate="print"/>
                    <a:stretch>
                      <a:fillRect/>
                    </a:stretch>
                  </pic:blipFill>
                  <pic:spPr>
                    <a:xfrm>
                      <a:off x="0" y="0"/>
                      <a:ext cx="3198528" cy="3016332"/>
                    </a:xfrm>
                    <a:prstGeom prst="rect">
                      <a:avLst/>
                    </a:prstGeom>
                  </pic:spPr>
                </pic:pic>
              </a:graphicData>
            </a:graphic>
          </wp:anchor>
        </w:drawing>
      </w:r>
      <w:r w:rsidR="00AC44CE">
        <w:rPr>
          <w:rFonts w:ascii="Bookman Old Style" w:hAnsi="Bookman Old Style"/>
          <w:sz w:val="48"/>
        </w:rPr>
        <w:br w:type="page"/>
      </w:r>
      <w:r w:rsidR="00300A5B">
        <w:rPr>
          <w:rFonts w:ascii="Bookman Old Style" w:hAnsi="Bookman Old Style"/>
          <w:noProof/>
          <w:sz w:val="48"/>
        </w:rPr>
        <w:lastRenderedPageBreak/>
        <w:pict>
          <v:rect id="_x0000_s1047" style="position:absolute;margin-left:178pt;margin-top:670.15pt;width:368pt;height:100pt;z-index:-251637760;mso-position-horizontal-relative:page;mso-position-vertical-relative:page" coordsize="21600,21600" filled="f" stroked="f" strokeweight="1pt">
            <v:fill o:detectmouseclick="t"/>
            <v:path arrowok="t" o:connectlocs="10800,10800"/>
            <v:textbox inset="0,0,0,0">
              <w:txbxContent>
                <w:p w:rsidR="00300A5B" w:rsidRDefault="00300A5B" w:rsidP="00300A5B">
                  <w:pPr>
                    <w:pStyle w:val="FreeForm"/>
                    <w:rPr>
                      <w:rFonts w:ascii="Century Gothic" w:hAnsi="Century Gothic"/>
                      <w:b/>
                    </w:rPr>
                  </w:pPr>
                  <w:r>
                    <w:rPr>
                      <w:rFonts w:ascii="Century Gothic" w:hAnsi="Century Gothic"/>
                      <w:b/>
                    </w:rPr>
                    <w:t>How to connect with Pleo from the Mac?</w:t>
                  </w:r>
                </w:p>
                <w:p w:rsidR="00300A5B" w:rsidRDefault="00300A5B" w:rsidP="00300A5B">
                  <w:pPr>
                    <w:pStyle w:val="FreeForm"/>
                    <w:numPr>
                      <w:ilvl w:val="0"/>
                      <w:numId w:val="3"/>
                    </w:numPr>
                    <w:ind w:hanging="168"/>
                    <w:rPr>
                      <w:rFonts w:ascii="Century Gothic" w:hAnsi="Century Gothic"/>
                      <w:b/>
                    </w:rPr>
                  </w:pPr>
                  <w:proofErr w:type="spellStart"/>
                  <w:proofErr w:type="gramStart"/>
                  <w:r>
                    <w:rPr>
                      <w:rFonts w:ascii="Century Gothic" w:hAnsi="Century Gothic"/>
                      <w:b/>
                    </w:rPr>
                    <w:t>ls</w:t>
                  </w:r>
                  <w:proofErr w:type="spellEnd"/>
                  <w:proofErr w:type="gramEnd"/>
                  <w:r>
                    <w:rPr>
                      <w:rFonts w:ascii="Century Gothic" w:hAnsi="Century Gothic"/>
                      <w:b/>
                    </w:rPr>
                    <w:t xml:space="preserve"> /dev/tty.*</w:t>
                  </w:r>
                </w:p>
                <w:p w:rsidR="00300A5B" w:rsidRDefault="00300A5B" w:rsidP="00300A5B">
                  <w:pPr>
                    <w:pStyle w:val="FreeForm"/>
                    <w:numPr>
                      <w:ilvl w:val="0"/>
                      <w:numId w:val="3"/>
                    </w:numPr>
                    <w:ind w:hanging="168"/>
                    <w:rPr>
                      <w:rStyle w:val="BalloonTextChar"/>
                      <w:rFonts w:ascii="Century Gothic" w:hAnsi="Century Gothic"/>
                      <w:b/>
                    </w:rPr>
                  </w:pPr>
                  <w:r>
                    <w:rPr>
                      <w:rFonts w:ascii="Century Gothic" w:hAnsi="Century Gothic"/>
                      <w:b/>
                    </w:rPr>
                    <w:t xml:space="preserve"> /dev/tty.usbmodemfd121 </w:t>
                  </w:r>
                  <w:proofErr w:type="spellStart"/>
                  <w:r>
                    <w:rPr>
                      <w:rFonts w:ascii="Century Gothic" w:hAnsi="Century Gothic"/>
                      <w:b/>
                      <w:color w:val="676767"/>
                    </w:rPr>
                    <w:t>yournumberhere</w:t>
                  </w:r>
                  <w:proofErr w:type="spellEnd"/>
                </w:p>
              </w:txbxContent>
            </v:textbox>
            <w10:wrap anchorx="page" anchory="page"/>
          </v:rect>
        </w:pict>
      </w:r>
      <w:r w:rsidR="00300A5B">
        <w:rPr>
          <w:rFonts w:ascii="Bookman Old Style" w:hAnsi="Bookman Old Style"/>
          <w:noProof/>
          <w:sz w:val="48"/>
        </w:rPr>
        <w:drawing>
          <wp:anchor distT="0" distB="0" distL="114300" distR="114300" simplePos="0" relativeHeight="251677696" behindDoc="1" locked="0" layoutInCell="1" allowOverlap="1">
            <wp:simplePos x="0" y="0"/>
            <wp:positionH relativeFrom="page">
              <wp:posOffset>78426</wp:posOffset>
            </wp:positionH>
            <wp:positionV relativeFrom="page">
              <wp:posOffset>1793174</wp:posOffset>
            </wp:positionV>
            <wp:extent cx="2166010" cy="1698171"/>
            <wp:effectExtent l="19050" t="0" r="569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a:stretch>
                      <a:fillRect/>
                    </a:stretch>
                  </pic:blipFill>
                  <pic:spPr bwMode="auto">
                    <a:xfrm>
                      <a:off x="0" y="0"/>
                      <a:ext cx="2166010" cy="1698171"/>
                    </a:xfrm>
                    <a:prstGeom prst="rect">
                      <a:avLst/>
                    </a:prstGeom>
                    <a:noFill/>
                    <a:ln w="12700" cap="flat">
                      <a:noFill/>
                      <a:miter lim="800000"/>
                      <a:headEnd/>
                      <a:tailEnd/>
                    </a:ln>
                  </pic:spPr>
                </pic:pic>
              </a:graphicData>
            </a:graphic>
          </wp:anchor>
        </w:drawing>
      </w:r>
      <w:r w:rsidR="00300A5B">
        <w:rPr>
          <w:rFonts w:ascii="Bookman Old Style" w:hAnsi="Bookman Old Style"/>
          <w:noProof/>
          <w:sz w:val="48"/>
        </w:rPr>
        <w:drawing>
          <wp:anchor distT="0" distB="0" distL="114300" distR="114300" simplePos="0" relativeHeight="251676672" behindDoc="1" locked="0" layoutInCell="1" allowOverlap="1">
            <wp:simplePos x="0" y="0"/>
            <wp:positionH relativeFrom="page">
              <wp:posOffset>5517325</wp:posOffset>
            </wp:positionH>
            <wp:positionV relativeFrom="page">
              <wp:posOffset>1911927</wp:posOffset>
            </wp:positionV>
            <wp:extent cx="2166010" cy="1686296"/>
            <wp:effectExtent l="19050" t="0" r="569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srcRect/>
                    <a:stretch>
                      <a:fillRect/>
                    </a:stretch>
                  </pic:blipFill>
                  <pic:spPr bwMode="auto">
                    <a:xfrm>
                      <a:off x="0" y="0"/>
                      <a:ext cx="2166010" cy="1686296"/>
                    </a:xfrm>
                    <a:prstGeom prst="rect">
                      <a:avLst/>
                    </a:prstGeom>
                    <a:noFill/>
                    <a:ln w="12700" cap="flat">
                      <a:noFill/>
                      <a:miter lim="800000"/>
                      <a:headEnd/>
                      <a:tailEnd/>
                    </a:ln>
                  </pic:spPr>
                </pic:pic>
              </a:graphicData>
            </a:graphic>
          </wp:anchor>
        </w:drawing>
      </w:r>
      <w:r w:rsidR="00300A5B">
        <w:rPr>
          <w:rFonts w:ascii="Bookman Old Style" w:hAnsi="Bookman Old Style"/>
          <w:noProof/>
          <w:sz w:val="48"/>
        </w:rPr>
        <w:pict>
          <v:shape id="_x0000_s1044" style="position:absolute;margin-left:113pt;margin-top:360.95pt;width:452pt;height:297pt;z-index:-251640832;mso-position-horizontal-relative:page;mso-position-vertical-relative:page" coordsize="21600,21600" filled="f" stroked="f">
            <v:textbox inset="0,0,0,0">
              <w:txbxContent>
                <w:tbl>
                  <w:tblPr>
                    <w:tblW w:w="0" w:type="auto"/>
                    <w:tblInd w:w="100" w:type="dxa"/>
                    <w:shd w:val="clear" w:color="auto" w:fill="FFFFFF"/>
                    <w:tblLayout w:type="fixed"/>
                    <w:tblLook w:val="0000"/>
                  </w:tblPr>
                  <w:tblGrid>
                    <w:gridCol w:w="4520"/>
                    <w:gridCol w:w="4520"/>
                  </w:tblGrid>
                  <w:tr w:rsidR="00300A5B">
                    <w:trPr>
                      <w:cantSplit/>
                      <w:trHeight w:val="220"/>
                      <w:tblHeader/>
                    </w:trPr>
                    <w:tc>
                      <w:tcPr>
                        <w:tcW w:w="4520" w:type="dxa"/>
                        <w:tcBorders>
                          <w:top w:val="single" w:sz="8" w:space="0" w:color="2B9534"/>
                          <w:left w:val="single" w:sz="8" w:space="0" w:color="2B9534"/>
                          <w:bottom w:val="single" w:sz="8" w:space="0" w:color="2B9534"/>
                          <w:right w:val="single" w:sz="8" w:space="0" w:color="2B9534"/>
                        </w:tcBorders>
                        <w:shd w:val="clear" w:color="auto" w:fill="2B9534"/>
                        <w:tcMar>
                          <w:top w:w="100" w:type="dxa"/>
                          <w:left w:w="100" w:type="dxa"/>
                          <w:bottom w:w="100" w:type="dxa"/>
                          <w:right w:w="100" w:type="dxa"/>
                        </w:tcMar>
                      </w:tcPr>
                      <w:p w:rsidR="00300A5B" w:rsidRDefault="00300A5B">
                        <w:pPr>
                          <w:pStyle w:val="Heading"/>
                          <w:rPr>
                            <w:color w:val="FFFFFF"/>
                          </w:rPr>
                        </w:pPr>
                        <w:r>
                          <w:rPr>
                            <w:color w:val="FFFFFF"/>
                          </w:rPr>
                          <w:t>Motion Commands</w:t>
                        </w:r>
                      </w:p>
                    </w:tc>
                    <w:tc>
                      <w:tcPr>
                        <w:tcW w:w="4520" w:type="dxa"/>
                        <w:tcBorders>
                          <w:top w:val="single" w:sz="8" w:space="0" w:color="2B9534"/>
                          <w:left w:val="single" w:sz="8" w:space="0" w:color="2B9534"/>
                          <w:bottom w:val="single" w:sz="8" w:space="0" w:color="2B9534"/>
                          <w:right w:val="single" w:sz="8" w:space="0" w:color="2B9534"/>
                        </w:tcBorders>
                        <w:shd w:val="clear" w:color="auto" w:fill="2B9534"/>
                        <w:tcMar>
                          <w:top w:w="100" w:type="dxa"/>
                          <w:left w:w="100" w:type="dxa"/>
                          <w:bottom w:w="100" w:type="dxa"/>
                          <w:right w:w="100" w:type="dxa"/>
                        </w:tcMar>
                      </w:tcPr>
                      <w:p w:rsidR="00300A5B" w:rsidRDefault="00300A5B">
                        <w:pPr>
                          <w:pStyle w:val="Heading"/>
                        </w:pPr>
                      </w:p>
                    </w:tc>
                  </w:tr>
                  <w:tr w:rsidR="00300A5B">
                    <w:trPr>
                      <w:cantSplit/>
                      <w:trHeight w:val="300"/>
                    </w:trPr>
                    <w:tc>
                      <w:tcPr>
                        <w:tcW w:w="4520" w:type="dxa"/>
                        <w:tcBorders>
                          <w:top w:val="single" w:sz="8" w:space="0" w:color="2B9534"/>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00A5B" w:rsidRDefault="00300A5B">
                        <w:pPr>
                          <w:pStyle w:val="Body"/>
                        </w:pPr>
                        <w:r>
                          <w:t>joint neutral</w:t>
                        </w:r>
                      </w:p>
                    </w:tc>
                    <w:tc>
                      <w:tcPr>
                        <w:tcW w:w="4520" w:type="dxa"/>
                        <w:tcBorders>
                          <w:top w:val="single" w:sz="8" w:space="0" w:color="2B9534"/>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00A5B" w:rsidRDefault="00300A5B">
                        <w:pPr>
                          <w:pStyle w:val="Body"/>
                        </w:pPr>
                        <w:r>
                          <w:t>Pleo will straighten up.</w:t>
                        </w:r>
                      </w:p>
                    </w:tc>
                  </w:tr>
                  <w:tr w:rsidR="00300A5B">
                    <w:trPr>
                      <w:cantSplit/>
                      <w:trHeight w:val="300"/>
                    </w:trPr>
                    <w:tc>
                      <w:tcPr>
                        <w:tcW w:w="4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00A5B" w:rsidRDefault="00300A5B">
                        <w:pPr>
                          <w:pStyle w:val="Body"/>
                        </w:pPr>
                        <w:r>
                          <w:t>motion run 8194</w:t>
                        </w:r>
                      </w:p>
                    </w:tc>
                    <w:tc>
                      <w:tcPr>
                        <w:tcW w:w="4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00A5B" w:rsidRDefault="00300A5B">
                        <w:pPr>
                          <w:pStyle w:val="Body"/>
                        </w:pPr>
                        <w:r>
                          <w:t>Step left.</w:t>
                        </w:r>
                      </w:p>
                    </w:tc>
                  </w:tr>
                  <w:tr w:rsidR="00300A5B">
                    <w:trPr>
                      <w:cantSplit/>
                      <w:trHeight w:val="300"/>
                    </w:trPr>
                    <w:tc>
                      <w:tcPr>
                        <w:tcW w:w="4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00A5B" w:rsidRDefault="00300A5B">
                        <w:pPr>
                          <w:pStyle w:val="Body"/>
                        </w:pPr>
                        <w:r>
                          <w:t>motion run 8195</w:t>
                        </w:r>
                      </w:p>
                    </w:tc>
                    <w:tc>
                      <w:tcPr>
                        <w:tcW w:w="4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00A5B" w:rsidRDefault="00300A5B">
                        <w:pPr>
                          <w:pStyle w:val="Body"/>
                        </w:pPr>
                        <w:r>
                          <w:t>Angry motion.</w:t>
                        </w:r>
                      </w:p>
                    </w:tc>
                  </w:tr>
                  <w:tr w:rsidR="00300A5B">
                    <w:trPr>
                      <w:cantSplit/>
                      <w:trHeight w:val="300"/>
                    </w:trPr>
                    <w:tc>
                      <w:tcPr>
                        <w:tcW w:w="4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00A5B" w:rsidRDefault="00300A5B">
                        <w:pPr>
                          <w:pStyle w:val="Body"/>
                        </w:pPr>
                        <w:r>
                          <w:t>motion run  8196</w:t>
                        </w:r>
                      </w:p>
                    </w:tc>
                    <w:tc>
                      <w:tcPr>
                        <w:tcW w:w="4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00A5B" w:rsidRDefault="00300A5B">
                        <w:pPr>
                          <w:pStyle w:val="Body"/>
                        </w:pPr>
                        <w:r>
                          <w:t>Angry hissing motion.</w:t>
                        </w:r>
                      </w:p>
                    </w:tc>
                  </w:tr>
                  <w:tr w:rsidR="00300A5B">
                    <w:trPr>
                      <w:cantSplit/>
                      <w:trHeight w:val="300"/>
                    </w:trPr>
                    <w:tc>
                      <w:tcPr>
                        <w:tcW w:w="4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00A5B" w:rsidRDefault="00300A5B">
                        <w:pPr>
                          <w:pStyle w:val="Body"/>
                        </w:pPr>
                        <w:r>
                          <w:t>motion run 8197</w:t>
                        </w:r>
                      </w:p>
                    </w:tc>
                    <w:tc>
                      <w:tcPr>
                        <w:tcW w:w="4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00A5B" w:rsidRDefault="00300A5B">
                        <w:pPr>
                          <w:pStyle w:val="Body"/>
                        </w:pPr>
                        <w:r>
                          <w:t>Bottom down.</w:t>
                        </w:r>
                      </w:p>
                    </w:tc>
                  </w:tr>
                  <w:tr w:rsidR="00300A5B">
                    <w:trPr>
                      <w:cantSplit/>
                      <w:trHeight w:val="300"/>
                    </w:trPr>
                    <w:tc>
                      <w:tcPr>
                        <w:tcW w:w="4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00A5B" w:rsidRDefault="00300A5B">
                        <w:pPr>
                          <w:pStyle w:val="Body"/>
                        </w:pPr>
                        <w:r>
                          <w:t>motion run 8201</w:t>
                        </w:r>
                      </w:p>
                    </w:tc>
                    <w:tc>
                      <w:tcPr>
                        <w:tcW w:w="4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00A5B" w:rsidRDefault="00300A5B">
                        <w:pPr>
                          <w:pStyle w:val="Body"/>
                        </w:pPr>
                        <w:r>
                          <w:t>Baby bird motion.</w:t>
                        </w:r>
                      </w:p>
                    </w:tc>
                  </w:tr>
                  <w:tr w:rsidR="00300A5B">
                    <w:trPr>
                      <w:cantSplit/>
                      <w:trHeight w:val="300"/>
                    </w:trPr>
                    <w:tc>
                      <w:tcPr>
                        <w:tcW w:w="4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00A5B" w:rsidRDefault="00300A5B">
                        <w:pPr>
                          <w:pStyle w:val="Body"/>
                        </w:pPr>
                        <w:r>
                          <w:t>motion run 8204</w:t>
                        </w:r>
                      </w:p>
                    </w:tc>
                    <w:tc>
                      <w:tcPr>
                        <w:tcW w:w="4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00A5B" w:rsidRDefault="00300A5B">
                        <w:pPr>
                          <w:pStyle w:val="Body"/>
                        </w:pPr>
                        <w:r>
                          <w:t>Go back three steps.</w:t>
                        </w:r>
                      </w:p>
                    </w:tc>
                  </w:tr>
                  <w:tr w:rsidR="00300A5B">
                    <w:trPr>
                      <w:cantSplit/>
                      <w:trHeight w:val="300"/>
                    </w:trPr>
                    <w:tc>
                      <w:tcPr>
                        <w:tcW w:w="4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00A5B" w:rsidRDefault="00300A5B">
                        <w:pPr>
                          <w:pStyle w:val="Body"/>
                        </w:pPr>
                        <w:r>
                          <w:t>motion run 8209</w:t>
                        </w:r>
                      </w:p>
                    </w:tc>
                    <w:tc>
                      <w:tcPr>
                        <w:tcW w:w="4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00A5B" w:rsidRDefault="00300A5B">
                        <w:pPr>
                          <w:pStyle w:val="Body"/>
                        </w:pPr>
                        <w:r>
                          <w:t>Bite motion.</w:t>
                        </w:r>
                      </w:p>
                    </w:tc>
                  </w:tr>
                  <w:tr w:rsidR="00300A5B">
                    <w:trPr>
                      <w:cantSplit/>
                      <w:trHeight w:val="300"/>
                    </w:trPr>
                    <w:tc>
                      <w:tcPr>
                        <w:tcW w:w="4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00A5B" w:rsidRDefault="00300A5B">
                        <w:pPr>
                          <w:pStyle w:val="Body"/>
                        </w:pPr>
                        <w:r>
                          <w:t>motion run 8212</w:t>
                        </w:r>
                      </w:p>
                    </w:tc>
                    <w:tc>
                      <w:tcPr>
                        <w:tcW w:w="4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00A5B" w:rsidRDefault="00300A5B">
                        <w:pPr>
                          <w:pStyle w:val="Body"/>
                        </w:pPr>
                        <w:r>
                          <w:t>Blinking motion.</w:t>
                        </w:r>
                      </w:p>
                    </w:tc>
                  </w:tr>
                  <w:tr w:rsidR="00300A5B">
                    <w:trPr>
                      <w:cantSplit/>
                      <w:trHeight w:val="300"/>
                    </w:trPr>
                    <w:tc>
                      <w:tcPr>
                        <w:tcW w:w="4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00A5B" w:rsidRDefault="00300A5B">
                        <w:pPr>
                          <w:pStyle w:val="Body"/>
                        </w:pPr>
                        <w:r>
                          <w:t>motion run 8218</w:t>
                        </w:r>
                      </w:p>
                    </w:tc>
                    <w:tc>
                      <w:tcPr>
                        <w:tcW w:w="4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00A5B" w:rsidRDefault="00300A5B">
                        <w:pPr>
                          <w:pStyle w:val="Body"/>
                        </w:pPr>
                        <w:r>
                          <w:t>Mouth motions.</w:t>
                        </w:r>
                      </w:p>
                    </w:tc>
                  </w:tr>
                </w:tbl>
                <w:p w:rsidR="00300A5B" w:rsidRDefault="00300A5B" w:rsidP="00300A5B">
                  <w:pPr>
                    <w:rPr>
                      <w:rFonts w:ascii="Times New Roman" w:eastAsia="Times New Roman" w:hAnsi="Times New Roman"/>
                      <w:sz w:val="20"/>
                      <w:lang w:val="en-US" w:eastAsia="en-US"/>
                    </w:rPr>
                  </w:pPr>
                </w:p>
              </w:txbxContent>
            </v:textbox>
            <w10:wrap anchorx="page" anchory="page"/>
          </v:shape>
        </w:pict>
      </w:r>
      <w:r w:rsidR="00300A5B">
        <w:rPr>
          <w:rFonts w:ascii="Bookman Old Style" w:hAnsi="Bookman Old Style"/>
          <w:noProof/>
          <w:sz w:val="48"/>
        </w:rPr>
        <w:pict>
          <v:shape id="_x0000_s1043" style="position:absolute;margin-left:179pt;margin-top:137.15pt;width:252.5pt;height:223.55pt;z-index:-251641856;mso-position-horizontal-relative:page;mso-position-vertical-relative:page" coordsize="21600,21600" filled="f" stroked="f">
            <v:textbox inset="0,0,0,0">
              <w:txbxContent>
                <w:tbl>
                  <w:tblPr>
                    <w:tblW w:w="0" w:type="auto"/>
                    <w:tblInd w:w="100" w:type="dxa"/>
                    <w:shd w:val="clear" w:color="auto" w:fill="FFFFFF"/>
                    <w:tblLayout w:type="fixed"/>
                    <w:tblLook w:val="0000"/>
                  </w:tblPr>
                  <w:tblGrid>
                    <w:gridCol w:w="5050"/>
                  </w:tblGrid>
                  <w:tr w:rsidR="00300A5B">
                    <w:trPr>
                      <w:cantSplit/>
                      <w:trHeight w:val="220"/>
                      <w:tblHeader/>
                    </w:trPr>
                    <w:tc>
                      <w:tcPr>
                        <w:tcW w:w="5050" w:type="dxa"/>
                        <w:tcBorders>
                          <w:top w:val="single" w:sz="8" w:space="0" w:color="2B9534"/>
                          <w:left w:val="single" w:sz="8" w:space="0" w:color="2B9534"/>
                          <w:bottom w:val="single" w:sz="8" w:space="0" w:color="2B9534"/>
                          <w:right w:val="single" w:sz="8" w:space="0" w:color="2B9534"/>
                        </w:tcBorders>
                        <w:shd w:val="clear" w:color="auto" w:fill="2B9534"/>
                        <w:tcMar>
                          <w:top w:w="100" w:type="dxa"/>
                          <w:left w:w="100" w:type="dxa"/>
                          <w:bottom w:w="100" w:type="dxa"/>
                          <w:right w:w="100" w:type="dxa"/>
                        </w:tcMar>
                      </w:tcPr>
                      <w:p w:rsidR="00300A5B" w:rsidRDefault="00300A5B">
                        <w:pPr>
                          <w:pStyle w:val="Heading"/>
                          <w:rPr>
                            <w:color w:val="FFFFFF"/>
                          </w:rPr>
                        </w:pPr>
                        <w:r>
                          <w:rPr>
                            <w:color w:val="FFFFFF"/>
                          </w:rPr>
                          <w:t>Sound Commands</w:t>
                        </w:r>
                      </w:p>
                    </w:tc>
                  </w:tr>
                  <w:tr w:rsidR="00300A5B">
                    <w:trPr>
                      <w:cantSplit/>
                      <w:trHeight w:val="300"/>
                    </w:trPr>
                    <w:tc>
                      <w:tcPr>
                        <w:tcW w:w="5050" w:type="dxa"/>
                        <w:tcBorders>
                          <w:top w:val="single" w:sz="8" w:space="0" w:color="2B9534"/>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00A5B" w:rsidRDefault="00300A5B">
                        <w:pPr>
                          <w:pStyle w:val="Body"/>
                        </w:pPr>
                        <w:r>
                          <w:t>sound play moo</w:t>
                        </w:r>
                      </w:p>
                    </w:tc>
                  </w:tr>
                  <w:tr w:rsidR="00300A5B">
                    <w:trPr>
                      <w:cantSplit/>
                      <w:trHeight w:val="300"/>
                    </w:trPr>
                    <w:tc>
                      <w:tcPr>
                        <w:tcW w:w="50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00A5B" w:rsidRDefault="00300A5B">
                        <w:pPr>
                          <w:pStyle w:val="Body"/>
                        </w:pPr>
                        <w:r>
                          <w:t>sound play 4494</w:t>
                        </w:r>
                      </w:p>
                    </w:tc>
                  </w:tr>
                  <w:tr w:rsidR="00300A5B">
                    <w:trPr>
                      <w:cantSplit/>
                      <w:trHeight w:val="318"/>
                    </w:trPr>
                    <w:tc>
                      <w:tcPr>
                        <w:tcW w:w="50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00A5B" w:rsidRDefault="00300A5B">
                        <w:pPr>
                          <w:pStyle w:val="Body"/>
                        </w:pPr>
                        <w:r>
                          <w:t>sound play 4495</w:t>
                        </w:r>
                      </w:p>
                    </w:tc>
                  </w:tr>
                  <w:tr w:rsidR="00300A5B">
                    <w:trPr>
                      <w:cantSplit/>
                      <w:trHeight w:val="318"/>
                    </w:trPr>
                    <w:tc>
                      <w:tcPr>
                        <w:tcW w:w="50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00A5B" w:rsidRDefault="00300A5B">
                        <w:pPr>
                          <w:pStyle w:val="Body"/>
                        </w:pPr>
                        <w:r>
                          <w:t>sound play 4469</w:t>
                        </w:r>
                      </w:p>
                    </w:tc>
                  </w:tr>
                  <w:tr w:rsidR="00300A5B">
                    <w:trPr>
                      <w:cantSplit/>
                      <w:trHeight w:val="318"/>
                    </w:trPr>
                    <w:tc>
                      <w:tcPr>
                        <w:tcW w:w="50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00A5B" w:rsidRDefault="00300A5B">
                        <w:pPr>
                          <w:pStyle w:val="Body"/>
                        </w:pPr>
                        <w:r>
                          <w:t>sound play 4486</w:t>
                        </w:r>
                      </w:p>
                    </w:tc>
                  </w:tr>
                  <w:tr w:rsidR="00300A5B">
                    <w:trPr>
                      <w:cantSplit/>
                      <w:trHeight w:val="318"/>
                    </w:trPr>
                    <w:tc>
                      <w:tcPr>
                        <w:tcW w:w="50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00A5B" w:rsidRDefault="00300A5B">
                        <w:pPr>
                          <w:pStyle w:val="Body"/>
                        </w:pPr>
                        <w:r>
                          <w:t>sound play 4477</w:t>
                        </w:r>
                      </w:p>
                    </w:tc>
                  </w:tr>
                  <w:tr w:rsidR="00300A5B">
                    <w:trPr>
                      <w:cantSplit/>
                      <w:trHeight w:val="318"/>
                    </w:trPr>
                    <w:tc>
                      <w:tcPr>
                        <w:tcW w:w="50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00A5B" w:rsidRDefault="00300A5B">
                        <w:pPr>
                          <w:pStyle w:val="Body"/>
                        </w:pPr>
                        <w:r>
                          <w:t xml:space="preserve">sound play </w:t>
                        </w:r>
                        <w:proofErr w:type="spellStart"/>
                        <w:r>
                          <w:t>godzilla</w:t>
                        </w:r>
                        <w:proofErr w:type="spellEnd"/>
                      </w:p>
                    </w:tc>
                  </w:tr>
                </w:tbl>
                <w:p w:rsidR="00300A5B" w:rsidRDefault="00300A5B" w:rsidP="00300A5B">
                  <w:pPr>
                    <w:rPr>
                      <w:rFonts w:ascii="Times New Roman" w:eastAsia="Times New Roman" w:hAnsi="Times New Roman"/>
                      <w:sz w:val="20"/>
                      <w:lang w:val="en-US" w:eastAsia="en-US"/>
                    </w:rPr>
                  </w:pPr>
                </w:p>
              </w:txbxContent>
            </v:textbox>
            <w10:wrap anchorx="page" anchory="page"/>
          </v:shape>
        </w:pict>
      </w:r>
      <w:r w:rsidR="00300A5B">
        <w:rPr>
          <w:rFonts w:ascii="Bookman Old Style" w:hAnsi="Bookman Old Style"/>
          <w:noProof/>
          <w:sz w:val="48"/>
        </w:rPr>
        <w:pict>
          <v:shapetype id="_x0000_t32" coordsize="21600,21600" o:spt="32" o:oned="t" path="m,l21600,21600e" filled="f">
            <v:path arrowok="t" fillok="f" o:connecttype="none"/>
            <o:lock v:ext="edit" shapetype="t"/>
          </v:shapetype>
          <v:shape id="_x0000_s1041" type="#_x0000_t32" style="position:absolute;margin-left:18pt;margin-top:41.15pt;width:510.8pt;height:0;z-index:251672576;mso-position-horizontal-relative:text;mso-position-vertical-relative:text" o:connectortype="straight"/>
        </w:pict>
      </w:r>
      <w:r w:rsidR="00300A5B">
        <w:rPr>
          <w:rFonts w:ascii="Bookman Old Style" w:hAnsi="Bookman Old Style"/>
          <w:noProof/>
          <w:sz w:val="48"/>
        </w:rPr>
        <w:pict>
          <v:rect id="_x0000_s1038" style="position:absolute;margin-left:54pt;margin-top:43.2pt;width:242pt;height:47pt;z-index:-251644928;mso-position-horizontal-relative:page;mso-position-vertical-relative:page" coordsize="21600,21600" filled="f" stroked="f" strokeweight="1pt">
            <v:fill o:detectmouseclick="t"/>
            <v:path arrowok="t" o:connectlocs="10800,10800"/>
            <v:textbox style="mso-next-textbox:#_x0000_s1038" inset="0,0,0,0">
              <w:txbxContent>
                <w:p w:rsidR="00300A5B" w:rsidRDefault="00300A5B" w:rsidP="00300A5B">
                  <w:pPr>
                    <w:pStyle w:val="Title1"/>
                    <w:rPr>
                      <w:rFonts w:ascii="Times New Roman" w:eastAsia="Times New Roman" w:hAnsi="Times New Roman"/>
                      <w:color w:val="auto"/>
                      <w:sz w:val="20"/>
                      <w:lang w:val="en-US" w:eastAsia="en-US"/>
                    </w:rPr>
                  </w:pPr>
                  <w:r>
                    <w:t>Pleo Interaction</w:t>
                  </w:r>
                </w:p>
              </w:txbxContent>
            </v:textbox>
            <w10:wrap anchorx="page" anchory="page"/>
          </v:rect>
        </w:pict>
      </w:r>
      <w:r w:rsidR="00AC44CE">
        <w:rPr>
          <w:rFonts w:ascii="Bookman Old Style" w:hAnsi="Bookman Old Style"/>
          <w:sz w:val="48"/>
        </w:rPr>
        <w:br w:type="page"/>
      </w:r>
    </w:p>
    <w:p w:rsidR="009A407E" w:rsidRPr="009A407E" w:rsidRDefault="009A407E" w:rsidP="009A407E">
      <w:pPr>
        <w:spacing w:after="0" w:line="240" w:lineRule="auto"/>
        <w:rPr>
          <w:rFonts w:ascii="Times New Roman" w:eastAsia="Times New Roman" w:hAnsi="Times New Roman" w:cs="Times New Roman"/>
          <w:sz w:val="96"/>
          <w:szCs w:val="144"/>
        </w:rPr>
      </w:pPr>
      <w:r w:rsidRPr="009A407E">
        <w:rPr>
          <w:rFonts w:ascii="Arial" w:eastAsia="Times New Roman" w:hAnsi="Arial" w:cs="Arial"/>
          <w:color w:val="222222"/>
          <w:sz w:val="96"/>
          <w:szCs w:val="144"/>
          <w:shd w:val="clear" w:color="auto" w:fill="FFFFFF"/>
        </w:rPr>
        <w:lastRenderedPageBreak/>
        <w:t>How to control Pleo:</w:t>
      </w:r>
    </w:p>
    <w:p w:rsidR="009A407E" w:rsidRPr="00AB0851" w:rsidRDefault="009A407E" w:rsidP="009A407E">
      <w:pPr>
        <w:shd w:val="clear" w:color="auto" w:fill="FFFFFF"/>
        <w:spacing w:after="0" w:line="240" w:lineRule="auto"/>
        <w:rPr>
          <w:rFonts w:ascii="Arial" w:eastAsia="Times New Roman" w:hAnsi="Arial" w:cs="Arial"/>
          <w:color w:val="222222"/>
          <w:sz w:val="20"/>
          <w:szCs w:val="20"/>
        </w:rPr>
      </w:pPr>
    </w:p>
    <w:p w:rsidR="009A407E" w:rsidRPr="009A407E" w:rsidRDefault="009A407E" w:rsidP="009A407E">
      <w:pPr>
        <w:shd w:val="clear" w:color="auto" w:fill="FFFFFF"/>
        <w:spacing w:after="0" w:line="240" w:lineRule="auto"/>
        <w:rPr>
          <w:rFonts w:ascii="Arial" w:eastAsia="Times New Roman" w:hAnsi="Arial" w:cs="Arial"/>
          <w:color w:val="222222"/>
          <w:sz w:val="48"/>
          <w:szCs w:val="56"/>
        </w:rPr>
      </w:pPr>
    </w:p>
    <w:p w:rsidR="009A407E" w:rsidRPr="009A407E" w:rsidRDefault="009A407E" w:rsidP="009A407E">
      <w:pPr>
        <w:shd w:val="clear" w:color="auto" w:fill="FFFFFF"/>
        <w:spacing w:after="0" w:line="240" w:lineRule="auto"/>
        <w:rPr>
          <w:rFonts w:ascii="Arial" w:eastAsia="Times New Roman" w:hAnsi="Arial" w:cs="Arial"/>
          <w:color w:val="222222"/>
          <w:sz w:val="48"/>
          <w:szCs w:val="56"/>
        </w:rPr>
      </w:pPr>
      <w:r w:rsidRPr="009A407E">
        <w:rPr>
          <w:rFonts w:ascii="Arial" w:eastAsia="Times New Roman" w:hAnsi="Arial" w:cs="Arial"/>
          <w:color w:val="222222"/>
          <w:sz w:val="48"/>
          <w:szCs w:val="56"/>
        </w:rPr>
        <w:t>1) Join the wireless network "Pleo" from your phone or laptop. There is no password.</w:t>
      </w:r>
    </w:p>
    <w:p w:rsidR="009A407E" w:rsidRPr="009A407E" w:rsidRDefault="009A407E" w:rsidP="009A407E">
      <w:pPr>
        <w:shd w:val="clear" w:color="auto" w:fill="FFFFFF"/>
        <w:spacing w:after="0" w:line="240" w:lineRule="auto"/>
        <w:rPr>
          <w:rFonts w:ascii="Arial" w:eastAsia="Times New Roman" w:hAnsi="Arial" w:cs="Arial"/>
          <w:color w:val="222222"/>
          <w:sz w:val="48"/>
          <w:szCs w:val="56"/>
        </w:rPr>
      </w:pPr>
    </w:p>
    <w:p w:rsidR="009A407E" w:rsidRPr="009A407E" w:rsidRDefault="009A407E" w:rsidP="009A407E">
      <w:pPr>
        <w:shd w:val="clear" w:color="auto" w:fill="FFFFFF"/>
        <w:spacing w:after="0" w:line="240" w:lineRule="auto"/>
        <w:rPr>
          <w:rFonts w:ascii="Arial" w:eastAsia="Times New Roman" w:hAnsi="Arial" w:cs="Arial"/>
          <w:color w:val="222222"/>
          <w:sz w:val="48"/>
          <w:szCs w:val="56"/>
        </w:rPr>
      </w:pPr>
      <w:r w:rsidRPr="009A407E">
        <w:rPr>
          <w:rFonts w:ascii="Arial" w:eastAsia="Times New Roman" w:hAnsi="Arial" w:cs="Arial"/>
          <w:color w:val="222222"/>
          <w:sz w:val="48"/>
          <w:szCs w:val="56"/>
        </w:rPr>
        <w:t>2) Go to </w:t>
      </w:r>
      <w:hyperlink r:id="rId8" w:tgtFrame="_blank" w:history="1">
        <w:r w:rsidRPr="009A407E">
          <w:rPr>
            <w:rFonts w:ascii="Arial" w:eastAsia="Times New Roman" w:hAnsi="Arial" w:cs="Arial"/>
            <w:sz w:val="48"/>
            <w:szCs w:val="56"/>
            <w:u w:val="single"/>
          </w:rPr>
          <w:t>192.168.1.100/p</w:t>
        </w:r>
      </w:hyperlink>
      <w:r w:rsidRPr="009A407E">
        <w:rPr>
          <w:rFonts w:ascii="Arial" w:eastAsia="Times New Roman" w:hAnsi="Arial" w:cs="Arial"/>
          <w:sz w:val="48"/>
          <w:szCs w:val="56"/>
          <w:u w:val="single"/>
        </w:rPr>
        <w:t>leo.html</w:t>
      </w:r>
    </w:p>
    <w:p w:rsidR="009A407E" w:rsidRPr="009A407E" w:rsidRDefault="009A407E" w:rsidP="009A407E">
      <w:pPr>
        <w:shd w:val="clear" w:color="auto" w:fill="FFFFFF"/>
        <w:spacing w:after="0" w:line="240" w:lineRule="auto"/>
        <w:rPr>
          <w:rFonts w:ascii="Arial" w:eastAsia="Times New Roman" w:hAnsi="Arial" w:cs="Arial"/>
          <w:color w:val="222222"/>
          <w:sz w:val="48"/>
          <w:szCs w:val="56"/>
        </w:rPr>
      </w:pPr>
    </w:p>
    <w:p w:rsidR="009A407E" w:rsidRPr="009A407E" w:rsidRDefault="009A407E" w:rsidP="009A407E">
      <w:pPr>
        <w:shd w:val="clear" w:color="auto" w:fill="FFFFFF"/>
        <w:spacing w:after="0" w:line="240" w:lineRule="auto"/>
        <w:rPr>
          <w:rFonts w:ascii="Arial" w:eastAsia="Times New Roman" w:hAnsi="Arial" w:cs="Arial"/>
          <w:color w:val="222222"/>
          <w:sz w:val="48"/>
          <w:szCs w:val="56"/>
        </w:rPr>
      </w:pPr>
      <w:r w:rsidRPr="009A407E">
        <w:rPr>
          <w:rFonts w:ascii="Arial" w:eastAsia="Times New Roman" w:hAnsi="Arial" w:cs="Arial"/>
          <w:color w:val="222222"/>
          <w:sz w:val="48"/>
          <w:szCs w:val="56"/>
        </w:rPr>
        <w:t>3) Click on the action you would like Pleo to do!</w:t>
      </w:r>
    </w:p>
    <w:p w:rsidR="00A33D50" w:rsidRPr="00A33D50" w:rsidRDefault="009A407E">
      <w:pPr>
        <w:rPr>
          <w:rFonts w:ascii="Bookman Old Style" w:hAnsi="Bookman Old Style"/>
          <w:sz w:val="96"/>
        </w:rPr>
      </w:pPr>
      <w:r w:rsidRPr="009A407E">
        <w:rPr>
          <w:rFonts w:ascii="Bookman Old Style" w:hAnsi="Bookman Old Style"/>
          <w:sz w:val="44"/>
        </w:rPr>
        <w:drawing>
          <wp:anchor distT="0" distB="0" distL="114300" distR="114300" simplePos="0" relativeHeight="251679744" behindDoc="1" locked="0" layoutInCell="1" allowOverlap="1">
            <wp:simplePos x="0" y="0"/>
            <wp:positionH relativeFrom="column">
              <wp:posOffset>1936916</wp:posOffset>
            </wp:positionH>
            <wp:positionV relativeFrom="paragraph">
              <wp:posOffset>1016503</wp:posOffset>
            </wp:positionV>
            <wp:extent cx="2819152" cy="1876301"/>
            <wp:effectExtent l="19050" t="0" r="248" b="0"/>
            <wp:wrapNone/>
            <wp:docPr id="11" name="Picture 1" descr="http://fortheloveofblush.files.wordpress.com/2008/04/pleo_happy_w12001.jpg?w=550&amp;h=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rtheloveofblush.files.wordpress.com/2008/04/pleo_happy_w12001.jpg?w=550&amp;h=366"/>
                    <pic:cNvPicPr>
                      <a:picLocks noChangeAspect="1" noChangeArrowheads="1"/>
                    </pic:cNvPicPr>
                  </pic:nvPicPr>
                  <pic:blipFill>
                    <a:blip r:embed="rId9" cstate="print"/>
                    <a:srcRect/>
                    <a:stretch>
                      <a:fillRect/>
                    </a:stretch>
                  </pic:blipFill>
                  <pic:spPr bwMode="auto">
                    <a:xfrm>
                      <a:off x="0" y="0"/>
                      <a:ext cx="2819152" cy="1876301"/>
                    </a:xfrm>
                    <a:prstGeom prst="rect">
                      <a:avLst/>
                    </a:prstGeom>
                    <a:noFill/>
                    <a:ln w="9525">
                      <a:noFill/>
                      <a:miter lim="800000"/>
                      <a:headEnd/>
                      <a:tailEnd/>
                    </a:ln>
                  </pic:spPr>
                </pic:pic>
              </a:graphicData>
            </a:graphic>
          </wp:anchor>
        </w:drawing>
      </w:r>
      <w:r w:rsidR="00AC44CE" w:rsidRPr="009A407E">
        <w:rPr>
          <w:rFonts w:ascii="Bookman Old Style" w:hAnsi="Bookman Old Style"/>
          <w:sz w:val="44"/>
        </w:rPr>
        <w:br w:type="page"/>
      </w:r>
      <w:r w:rsidR="007634AB">
        <w:rPr>
          <w:rFonts w:ascii="Bookman Old Style" w:hAnsi="Bookman Old Style"/>
          <w:sz w:val="48"/>
        </w:rPr>
        <w:lastRenderedPageBreak/>
        <w:br/>
      </w:r>
      <w:r w:rsidR="00283923">
        <w:rPr>
          <w:rFonts w:ascii="Bookman Old Style" w:hAnsi="Bookman Old Style"/>
          <w:noProof/>
          <w:sz w:val="48"/>
        </w:rPr>
        <w:drawing>
          <wp:anchor distT="0" distB="0" distL="114300" distR="114300" simplePos="0" relativeHeight="251660288" behindDoc="1" locked="0" layoutInCell="1" allowOverlap="1">
            <wp:simplePos x="0" y="0"/>
            <wp:positionH relativeFrom="column">
              <wp:posOffset>-186055</wp:posOffset>
            </wp:positionH>
            <wp:positionV relativeFrom="paragraph">
              <wp:posOffset>-340995</wp:posOffset>
            </wp:positionV>
            <wp:extent cx="2251075" cy="1970405"/>
            <wp:effectExtent l="19050" t="0" r="0" b="0"/>
            <wp:wrapTight wrapText="bothSides">
              <wp:wrapPolygon edited="0">
                <wp:start x="-183" y="0"/>
                <wp:lineTo x="-183" y="21301"/>
                <wp:lineTo x="21570" y="21301"/>
                <wp:lineTo x="21570" y="0"/>
                <wp:lineTo x="-183" y="0"/>
              </wp:wrapPolygon>
            </wp:wrapTight>
            <wp:docPr id="3" name="Picture 10" descr="C:\Users\Irina\AppData\Local\Microsoft\Windows\Temporary Internet Files\Content.Word\pl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rina\AppData\Local\Microsoft\Windows\Temporary Internet Files\Content.Word\pleo.jpg"/>
                    <pic:cNvPicPr>
                      <a:picLocks noChangeAspect="1" noChangeArrowheads="1"/>
                    </pic:cNvPicPr>
                  </pic:nvPicPr>
                  <pic:blipFill>
                    <a:blip r:embed="rId10" cstate="print"/>
                    <a:srcRect/>
                    <a:stretch>
                      <a:fillRect/>
                    </a:stretch>
                  </pic:blipFill>
                  <pic:spPr bwMode="auto">
                    <a:xfrm>
                      <a:off x="0" y="0"/>
                      <a:ext cx="2251075" cy="1970405"/>
                    </a:xfrm>
                    <a:prstGeom prst="rect">
                      <a:avLst/>
                    </a:prstGeom>
                    <a:noFill/>
                    <a:ln w="9525">
                      <a:noFill/>
                      <a:miter lim="800000"/>
                      <a:headEnd/>
                      <a:tailEnd/>
                    </a:ln>
                  </pic:spPr>
                </pic:pic>
              </a:graphicData>
            </a:graphic>
          </wp:anchor>
        </w:drawing>
      </w:r>
      <w:r w:rsidR="00283923">
        <w:rPr>
          <w:rFonts w:ascii="Bookman Old Style" w:hAnsi="Bookman Old Style"/>
          <w:sz w:val="48"/>
        </w:rPr>
        <w:t xml:space="preserve"> </w:t>
      </w:r>
      <w:r w:rsidR="00A33D50" w:rsidRPr="00A33D50">
        <w:rPr>
          <w:rFonts w:ascii="Bookman Old Style" w:hAnsi="Bookman Old Style"/>
          <w:sz w:val="48"/>
        </w:rPr>
        <w:t>PLEO, the</w:t>
      </w:r>
      <w:r w:rsidR="00A33D50">
        <w:rPr>
          <w:rFonts w:ascii="Bookman Old Style" w:hAnsi="Bookman Old Style"/>
          <w:sz w:val="48"/>
        </w:rPr>
        <w:t xml:space="preserve"> P</w:t>
      </w:r>
      <w:r w:rsidR="00A33D50" w:rsidRPr="00A33D50">
        <w:rPr>
          <w:rFonts w:ascii="Bookman Old Style" w:hAnsi="Bookman Old Style"/>
          <w:sz w:val="48"/>
        </w:rPr>
        <w:t xml:space="preserve">rogramming </w:t>
      </w:r>
      <w:r w:rsidR="00A33D50">
        <w:rPr>
          <w:rFonts w:ascii="Bookman Old Style" w:hAnsi="Bookman Old Style"/>
          <w:sz w:val="48"/>
        </w:rPr>
        <w:t>S</w:t>
      </w:r>
      <w:r w:rsidR="00A33D50" w:rsidRPr="00A33D50">
        <w:rPr>
          <w:rFonts w:ascii="Bookman Old Style" w:hAnsi="Bookman Old Style"/>
          <w:sz w:val="48"/>
        </w:rPr>
        <w:t>ide</w:t>
      </w:r>
      <w:r w:rsidR="00283923">
        <w:rPr>
          <w:rFonts w:ascii="Bookman Old Style" w:hAnsi="Bookman Old Style"/>
          <w:sz w:val="48"/>
        </w:rPr>
        <w:t>:</w:t>
      </w:r>
      <w:r w:rsidR="00A33D50" w:rsidRPr="00A33D50">
        <w:rPr>
          <w:rFonts w:ascii="Bookman Old Style" w:hAnsi="Bookman Old Style"/>
          <w:sz w:val="48"/>
        </w:rPr>
        <w:t xml:space="preserve"> </w:t>
      </w:r>
      <w:r w:rsidR="00283923">
        <w:rPr>
          <w:rFonts w:ascii="Bookman Old Style" w:hAnsi="Bookman Old Style"/>
          <w:sz w:val="48"/>
        </w:rPr>
        <w:br/>
        <w:t xml:space="preserve"> </w:t>
      </w:r>
      <w:r w:rsidR="00CB4E74">
        <w:rPr>
          <w:rFonts w:ascii="Bookman Old Style" w:hAnsi="Bookman Old Style"/>
          <w:sz w:val="48"/>
        </w:rPr>
        <w:t>Using Applications</w:t>
      </w:r>
      <w:r w:rsidR="00283923" w:rsidRPr="00860775">
        <w:rPr>
          <w:rFonts w:ascii="Bookman Old Style" w:hAnsi="Bookman Old Style"/>
          <w:sz w:val="48"/>
        </w:rPr>
        <w:t xml:space="preserve"> and Code</w:t>
      </w:r>
    </w:p>
    <w:p w:rsidR="00A33D50" w:rsidRDefault="005D4D75">
      <w:r w:rsidRPr="005D4D75">
        <w:rPr>
          <w:rFonts w:ascii="Bookman Old Style" w:hAnsi="Bookman Old Style"/>
          <w:noProof/>
          <w:sz w:val="48"/>
        </w:rPr>
        <w:pict>
          <v:shape id="_x0000_s1026" type="#_x0000_t32" style="position:absolute;margin-left:-188.95pt;margin-top:16.15pt;width:573.55pt;height:0;z-index:251661312" o:connectortype="straight" strokecolor="#484329 [814]" strokeweight="3pt"/>
        </w:pict>
      </w:r>
    </w:p>
    <w:p w:rsidR="00A33D50" w:rsidRDefault="005D4D75" w:rsidP="00A33D50">
      <w:pPr>
        <w:tabs>
          <w:tab w:val="left" w:pos="9360"/>
        </w:tabs>
      </w:pPr>
      <w:r>
        <w:rPr>
          <w:noProof/>
        </w:rPr>
        <w:pict>
          <v:shape id="_x0000_s1029" type="#_x0000_t202" style="position:absolute;margin-left:-17pt;margin-top:5.6pt;width:573.35pt;height:274.35pt;z-index:251664384" filled="f" strokecolor="#484329 [814]" strokeweight="2.25pt">
            <v:textbox style="mso-next-textbox:#_x0000_s1029">
              <w:txbxContent>
                <w:p w:rsidR="009A407E" w:rsidRPr="009A407E" w:rsidRDefault="009A407E" w:rsidP="009A407E">
                  <w:pPr>
                    <w:pStyle w:val="NoSpacing"/>
                    <w:rPr>
                      <w:rFonts w:ascii="Bookman Old Style" w:hAnsi="Bookman Old Style"/>
                      <w:b/>
                      <w:sz w:val="40"/>
                    </w:rPr>
                  </w:pPr>
                  <w:r w:rsidRPr="009A407E">
                    <w:rPr>
                      <w:rFonts w:ascii="Bookman Old Style" w:hAnsi="Bookman Old Style"/>
                      <w:b/>
                      <w:sz w:val="40"/>
                    </w:rPr>
                    <w:t>Motion Editing in My Skit</w:t>
                  </w:r>
                </w:p>
                <w:p w:rsidR="009A407E" w:rsidRDefault="009A407E" w:rsidP="009A407E">
                  <w:pPr>
                    <w:pStyle w:val="NoSpacing"/>
                    <w:rPr>
                      <w:rFonts w:ascii="Bookman Old Style" w:hAnsi="Bookman Old Style"/>
                    </w:rPr>
                  </w:pPr>
                </w:p>
                <w:p w:rsidR="009A407E" w:rsidRPr="009A407E" w:rsidRDefault="009A407E" w:rsidP="009A407E">
                  <w:pPr>
                    <w:pStyle w:val="NoSpacing"/>
                    <w:rPr>
                      <w:rFonts w:ascii="Bookman Old Style" w:hAnsi="Bookman Old Style"/>
                      <w:sz w:val="26"/>
                      <w:szCs w:val="26"/>
                    </w:rPr>
                  </w:pPr>
                  <w:proofErr w:type="spellStart"/>
                  <w:r w:rsidRPr="009A407E">
                    <w:rPr>
                      <w:rFonts w:ascii="Bookman Old Style" w:hAnsi="Bookman Old Style"/>
                      <w:sz w:val="26"/>
                      <w:szCs w:val="26"/>
                    </w:rPr>
                    <w:t>MySkit</w:t>
                  </w:r>
                  <w:proofErr w:type="spellEnd"/>
                  <w:r w:rsidRPr="009A407E">
                    <w:rPr>
                      <w:rFonts w:ascii="Bookman Old Style" w:hAnsi="Bookman Old Style"/>
                      <w:sz w:val="26"/>
                      <w:szCs w:val="26"/>
                    </w:rPr>
                    <w:t xml:space="preserve"> is a Windows Application that allows the user to create motions and synchronized sounds for sue with the PLEO robot. </w:t>
                  </w:r>
                </w:p>
                <w:p w:rsidR="009A407E" w:rsidRPr="009A407E" w:rsidRDefault="009A407E" w:rsidP="009A407E">
                  <w:pPr>
                    <w:pStyle w:val="NoSpacing"/>
                    <w:rPr>
                      <w:rFonts w:ascii="Bookman Old Style" w:hAnsi="Bookman Old Style"/>
                      <w:sz w:val="26"/>
                      <w:szCs w:val="26"/>
                    </w:rPr>
                  </w:pPr>
                </w:p>
                <w:p w:rsidR="009A407E" w:rsidRPr="009A407E" w:rsidRDefault="009A407E" w:rsidP="009A407E">
                  <w:pPr>
                    <w:pStyle w:val="NoSpacing"/>
                    <w:rPr>
                      <w:rFonts w:ascii="Bookman Old Style" w:hAnsi="Bookman Old Style"/>
                      <w:sz w:val="26"/>
                      <w:szCs w:val="26"/>
                    </w:rPr>
                  </w:pPr>
                  <w:r w:rsidRPr="009A407E">
                    <w:rPr>
                      <w:rFonts w:ascii="Bookman Old Style" w:hAnsi="Bookman Old Style"/>
                      <w:sz w:val="26"/>
                      <w:szCs w:val="26"/>
                    </w:rPr>
                    <w:t xml:space="preserve">Using this program, you can create custom PLEO dances &amp; performances. </w:t>
                  </w:r>
                  <w:proofErr w:type="spellStart"/>
                  <w:r w:rsidRPr="009A407E">
                    <w:rPr>
                      <w:rFonts w:ascii="Bookman Old Style" w:hAnsi="Bookman Old Style"/>
                      <w:sz w:val="26"/>
                      <w:szCs w:val="26"/>
                    </w:rPr>
                    <w:t>MySkit</w:t>
                  </w:r>
                  <w:proofErr w:type="spellEnd"/>
                  <w:r w:rsidRPr="009A407E">
                    <w:rPr>
                      <w:rFonts w:ascii="Bookman Old Style" w:hAnsi="Bookman Old Style"/>
                      <w:sz w:val="26"/>
                      <w:szCs w:val="26"/>
                    </w:rPr>
                    <w:t xml:space="preserve"> also allows you to teach PLEO how to recognize images on flash cards. </w:t>
                  </w:r>
                </w:p>
                <w:p w:rsidR="009A407E" w:rsidRPr="009A407E" w:rsidRDefault="009A407E" w:rsidP="009A407E">
                  <w:pPr>
                    <w:pStyle w:val="NoSpacing"/>
                    <w:rPr>
                      <w:rFonts w:ascii="Bookman Old Style" w:hAnsi="Bookman Old Style"/>
                      <w:sz w:val="26"/>
                      <w:szCs w:val="26"/>
                    </w:rPr>
                  </w:pPr>
                </w:p>
                <w:p w:rsidR="009A407E" w:rsidRDefault="009A407E" w:rsidP="009A407E">
                  <w:pPr>
                    <w:pStyle w:val="NoSpacing"/>
                    <w:rPr>
                      <w:rFonts w:ascii="Bookman Old Style" w:hAnsi="Bookman Old Style"/>
                      <w:sz w:val="26"/>
                      <w:szCs w:val="26"/>
                    </w:rPr>
                  </w:pPr>
                  <w:r w:rsidRPr="009A407E">
                    <w:rPr>
                      <w:rFonts w:ascii="Bookman Old Style" w:hAnsi="Bookman Old Style"/>
                      <w:sz w:val="26"/>
                      <w:szCs w:val="26"/>
                    </w:rPr>
                    <w:t xml:space="preserve">The program you create for the PLEO is </w:t>
                  </w:r>
                </w:p>
                <w:p w:rsidR="009A407E" w:rsidRDefault="009A407E" w:rsidP="009A407E">
                  <w:pPr>
                    <w:pStyle w:val="NoSpacing"/>
                    <w:rPr>
                      <w:rFonts w:ascii="Bookman Old Style" w:hAnsi="Bookman Old Style"/>
                      <w:sz w:val="26"/>
                      <w:szCs w:val="26"/>
                    </w:rPr>
                  </w:pPr>
                  <w:proofErr w:type="gramStart"/>
                  <w:r w:rsidRPr="009A407E">
                    <w:rPr>
                      <w:rFonts w:ascii="Bookman Old Style" w:hAnsi="Bookman Old Style"/>
                      <w:sz w:val="26"/>
                      <w:szCs w:val="26"/>
                    </w:rPr>
                    <w:t>saved</w:t>
                  </w:r>
                  <w:proofErr w:type="gramEnd"/>
                  <w:r w:rsidRPr="009A407E">
                    <w:rPr>
                      <w:rFonts w:ascii="Bookman Old Style" w:hAnsi="Bookman Old Style"/>
                      <w:sz w:val="26"/>
                      <w:szCs w:val="26"/>
                    </w:rPr>
                    <w:t xml:space="preserve"> on SD Card and then plugged </w:t>
                  </w:r>
                </w:p>
                <w:p w:rsidR="009A407E" w:rsidRPr="009A407E" w:rsidRDefault="009A407E" w:rsidP="009A407E">
                  <w:pPr>
                    <w:pStyle w:val="NoSpacing"/>
                    <w:rPr>
                      <w:rFonts w:ascii="Bookman Old Style" w:hAnsi="Bookman Old Style"/>
                      <w:sz w:val="26"/>
                      <w:szCs w:val="26"/>
                    </w:rPr>
                  </w:pPr>
                  <w:proofErr w:type="gramStart"/>
                  <w:r w:rsidRPr="009A407E">
                    <w:rPr>
                      <w:rFonts w:ascii="Bookman Old Style" w:hAnsi="Bookman Old Style"/>
                      <w:sz w:val="26"/>
                      <w:szCs w:val="26"/>
                    </w:rPr>
                    <w:t>into</w:t>
                  </w:r>
                  <w:proofErr w:type="gramEnd"/>
                  <w:r w:rsidRPr="009A407E">
                    <w:rPr>
                      <w:rFonts w:ascii="Bookman Old Style" w:hAnsi="Bookman Old Style"/>
                      <w:sz w:val="26"/>
                      <w:szCs w:val="26"/>
                    </w:rPr>
                    <w:t xml:space="preserve"> the robot. </w:t>
                  </w:r>
                </w:p>
                <w:p w:rsidR="009A407E" w:rsidRPr="009A407E" w:rsidRDefault="009A407E" w:rsidP="009A407E">
                  <w:pPr>
                    <w:pStyle w:val="NoSpacing"/>
                    <w:rPr>
                      <w:rFonts w:ascii="Bookman Old Style" w:hAnsi="Bookman Old Style"/>
                      <w:sz w:val="26"/>
                      <w:szCs w:val="26"/>
                    </w:rPr>
                  </w:pPr>
                </w:p>
                <w:p w:rsidR="009A407E" w:rsidRDefault="009A407E" w:rsidP="009A407E">
                  <w:pPr>
                    <w:pStyle w:val="NoSpacing"/>
                    <w:rPr>
                      <w:rFonts w:ascii="Bookman Old Style" w:hAnsi="Bookman Old Style"/>
                      <w:sz w:val="26"/>
                      <w:szCs w:val="26"/>
                    </w:rPr>
                  </w:pPr>
                  <w:r w:rsidRPr="009A407E">
                    <w:rPr>
                      <w:rFonts w:ascii="Bookman Old Style" w:hAnsi="Bookman Old Style"/>
                      <w:sz w:val="26"/>
                      <w:szCs w:val="26"/>
                    </w:rPr>
                    <w:t xml:space="preserve">This is a really helpful tool in studying </w:t>
                  </w:r>
                </w:p>
                <w:p w:rsidR="009A407E" w:rsidRDefault="009A407E" w:rsidP="009A407E">
                  <w:pPr>
                    <w:pStyle w:val="NoSpacing"/>
                    <w:rPr>
                      <w:rFonts w:ascii="Bookman Old Style" w:hAnsi="Bookman Old Style"/>
                      <w:sz w:val="26"/>
                      <w:szCs w:val="26"/>
                    </w:rPr>
                  </w:pPr>
                  <w:r w:rsidRPr="009A407E">
                    <w:rPr>
                      <w:rFonts w:ascii="Bookman Old Style" w:hAnsi="Bookman Old Style"/>
                      <w:sz w:val="26"/>
                      <w:szCs w:val="26"/>
                    </w:rPr>
                    <w:t xml:space="preserve">PLEO’s motion </w:t>
                  </w:r>
                  <w:proofErr w:type="gramStart"/>
                  <w:r w:rsidRPr="009A407E">
                    <w:rPr>
                      <w:rFonts w:ascii="Bookman Old Style" w:hAnsi="Bookman Old Style"/>
                      <w:sz w:val="26"/>
                      <w:szCs w:val="26"/>
                    </w:rPr>
                    <w:t>abilities,</w:t>
                  </w:r>
                  <w:proofErr w:type="gramEnd"/>
                  <w:r w:rsidRPr="009A407E">
                    <w:rPr>
                      <w:rFonts w:ascii="Bookman Old Style" w:hAnsi="Bookman Old Style"/>
                      <w:sz w:val="26"/>
                      <w:szCs w:val="26"/>
                    </w:rPr>
                    <w:t xml:space="preserve"> and realistic movement</w:t>
                  </w:r>
                  <w:r>
                    <w:rPr>
                      <w:rFonts w:ascii="Bookman Old Style" w:hAnsi="Bookman Old Style"/>
                      <w:sz w:val="26"/>
                      <w:szCs w:val="26"/>
                    </w:rPr>
                    <w:t>s</w:t>
                  </w:r>
                </w:p>
                <w:p w:rsidR="009A407E" w:rsidRDefault="009A407E" w:rsidP="009A407E">
                  <w:pPr>
                    <w:pStyle w:val="NoSpacing"/>
                    <w:rPr>
                      <w:rFonts w:ascii="Bookman Old Style" w:hAnsi="Bookman Old Style"/>
                      <w:sz w:val="26"/>
                      <w:szCs w:val="26"/>
                    </w:rPr>
                  </w:pPr>
                  <w:proofErr w:type="gramStart"/>
                  <w:r w:rsidRPr="009A407E">
                    <w:rPr>
                      <w:rFonts w:ascii="Bookman Old Style" w:hAnsi="Bookman Old Style"/>
                      <w:sz w:val="26"/>
                      <w:szCs w:val="26"/>
                    </w:rPr>
                    <w:t>as</w:t>
                  </w:r>
                  <w:proofErr w:type="gramEnd"/>
                  <w:r w:rsidRPr="009A407E">
                    <w:rPr>
                      <w:rFonts w:ascii="Bookman Old Style" w:hAnsi="Bookman Old Style"/>
                      <w:sz w:val="26"/>
                      <w:szCs w:val="26"/>
                    </w:rPr>
                    <w:t xml:space="preserve"> well, before transferring the motions to code.  </w:t>
                  </w:r>
                </w:p>
                <w:p w:rsidR="009A407E" w:rsidRDefault="009A407E" w:rsidP="009A407E">
                  <w:pPr>
                    <w:pStyle w:val="NoSpacing"/>
                    <w:rPr>
                      <w:rFonts w:ascii="Bookman Old Style" w:hAnsi="Bookman Old Style"/>
                      <w:sz w:val="26"/>
                      <w:szCs w:val="26"/>
                    </w:rPr>
                  </w:pPr>
                </w:p>
                <w:p w:rsidR="009A407E" w:rsidRPr="009A407E" w:rsidRDefault="009A407E" w:rsidP="009A407E">
                  <w:pPr>
                    <w:pStyle w:val="NoSpacing"/>
                    <w:rPr>
                      <w:rFonts w:ascii="Bookman Old Style" w:hAnsi="Bookman Old Style"/>
                      <w:sz w:val="16"/>
                      <w:szCs w:val="16"/>
                    </w:rPr>
                  </w:pPr>
                  <w:r w:rsidRPr="009A407E">
                    <w:rPr>
                      <w:rFonts w:ascii="Bookman Old Style" w:hAnsi="Bookman Old Style"/>
                      <w:sz w:val="16"/>
                      <w:szCs w:val="16"/>
                    </w:rPr>
                    <w:t>[Work Cited: http://www.dogsbodynet.com/myskit/index.html]</w:t>
                  </w:r>
                </w:p>
              </w:txbxContent>
            </v:textbox>
          </v:shape>
        </w:pict>
      </w:r>
      <w:r w:rsidR="00A33D50">
        <w:tab/>
      </w:r>
    </w:p>
    <w:p w:rsidR="00A33D50" w:rsidRDefault="00A33D50" w:rsidP="00A33D50">
      <w:pPr>
        <w:tabs>
          <w:tab w:val="left" w:pos="9360"/>
        </w:tabs>
      </w:pPr>
      <w:r>
        <w:tab/>
      </w:r>
    </w:p>
    <w:p w:rsidR="00A33D50" w:rsidRDefault="009A407E">
      <w:r>
        <w:rPr>
          <w:noProof/>
        </w:rPr>
        <w:pict>
          <v:shape id="_x0000_s1048" type="#_x0000_t202" style="position:absolute;margin-left:-347.75pt;margin-top:6.05pt;width:70.5pt;height:274.35pt;z-index:251680768" filled="f" stroked="f">
            <v:textbox>
              <w:txbxContent>
                <w:p w:rsidR="009A407E" w:rsidRPr="009A407E" w:rsidRDefault="009A407E" w:rsidP="009A407E">
                  <w:pPr>
                    <w:pStyle w:val="NoSpacing"/>
                    <w:rPr>
                      <w:rFonts w:ascii="Bookman Old Style" w:hAnsi="Bookman Old Style"/>
                      <w:b/>
                      <w:sz w:val="40"/>
                    </w:rPr>
                  </w:pPr>
                  <w:r w:rsidRPr="009A407E">
                    <w:rPr>
                      <w:rFonts w:ascii="Bookman Old Style" w:hAnsi="Bookman Old Style"/>
                      <w:b/>
                      <w:sz w:val="40"/>
                    </w:rPr>
                    <w:t>Motion Editing in My Skit</w:t>
                  </w:r>
                </w:p>
                <w:p w:rsidR="009A407E" w:rsidRDefault="009A407E" w:rsidP="009A407E">
                  <w:pPr>
                    <w:pStyle w:val="NoSpacing"/>
                    <w:rPr>
                      <w:rFonts w:ascii="Bookman Old Style" w:hAnsi="Bookman Old Style"/>
                    </w:rPr>
                  </w:pPr>
                </w:p>
                <w:p w:rsidR="009A407E" w:rsidRPr="009A407E" w:rsidRDefault="009A407E" w:rsidP="009A407E">
                  <w:pPr>
                    <w:pStyle w:val="NoSpacing"/>
                    <w:rPr>
                      <w:rFonts w:ascii="Bookman Old Style" w:hAnsi="Bookman Old Style"/>
                      <w:sz w:val="26"/>
                      <w:szCs w:val="26"/>
                    </w:rPr>
                  </w:pPr>
                  <w:proofErr w:type="spellStart"/>
                  <w:r w:rsidRPr="009A407E">
                    <w:rPr>
                      <w:rFonts w:ascii="Bookman Old Style" w:hAnsi="Bookman Old Style"/>
                      <w:sz w:val="26"/>
                      <w:szCs w:val="26"/>
                    </w:rPr>
                    <w:t>MySkit</w:t>
                  </w:r>
                  <w:proofErr w:type="spellEnd"/>
                  <w:r w:rsidRPr="009A407E">
                    <w:rPr>
                      <w:rFonts w:ascii="Bookman Old Style" w:hAnsi="Bookman Old Style"/>
                      <w:sz w:val="26"/>
                      <w:szCs w:val="26"/>
                    </w:rPr>
                    <w:t xml:space="preserve"> is a Windows Application that allows the user to create motions and synchronized sounds for sue with the PLEO robot. </w:t>
                  </w:r>
                </w:p>
                <w:p w:rsidR="009A407E" w:rsidRPr="009A407E" w:rsidRDefault="009A407E" w:rsidP="009A407E">
                  <w:pPr>
                    <w:pStyle w:val="NoSpacing"/>
                    <w:rPr>
                      <w:rFonts w:ascii="Bookman Old Style" w:hAnsi="Bookman Old Style"/>
                      <w:sz w:val="26"/>
                      <w:szCs w:val="26"/>
                    </w:rPr>
                  </w:pPr>
                </w:p>
                <w:p w:rsidR="009A407E" w:rsidRPr="009A407E" w:rsidRDefault="009A407E" w:rsidP="009A407E">
                  <w:pPr>
                    <w:pStyle w:val="NoSpacing"/>
                    <w:rPr>
                      <w:rFonts w:ascii="Bookman Old Style" w:hAnsi="Bookman Old Style"/>
                      <w:sz w:val="26"/>
                      <w:szCs w:val="26"/>
                    </w:rPr>
                  </w:pPr>
                  <w:r w:rsidRPr="009A407E">
                    <w:rPr>
                      <w:rFonts w:ascii="Bookman Old Style" w:hAnsi="Bookman Old Style"/>
                      <w:sz w:val="26"/>
                      <w:szCs w:val="26"/>
                    </w:rPr>
                    <w:t xml:space="preserve">Using this program, you can create custom PLEO dances &amp; performances. </w:t>
                  </w:r>
                  <w:proofErr w:type="spellStart"/>
                  <w:r w:rsidRPr="009A407E">
                    <w:rPr>
                      <w:rFonts w:ascii="Bookman Old Style" w:hAnsi="Bookman Old Style"/>
                      <w:sz w:val="26"/>
                      <w:szCs w:val="26"/>
                    </w:rPr>
                    <w:t>MySkit</w:t>
                  </w:r>
                  <w:proofErr w:type="spellEnd"/>
                  <w:r w:rsidRPr="009A407E">
                    <w:rPr>
                      <w:rFonts w:ascii="Bookman Old Style" w:hAnsi="Bookman Old Style"/>
                      <w:sz w:val="26"/>
                      <w:szCs w:val="26"/>
                    </w:rPr>
                    <w:t xml:space="preserve"> also allows you to teach PLEO how to recognize images on flash cards. </w:t>
                  </w:r>
                </w:p>
                <w:p w:rsidR="009A407E" w:rsidRPr="009A407E" w:rsidRDefault="009A407E" w:rsidP="009A407E">
                  <w:pPr>
                    <w:pStyle w:val="NoSpacing"/>
                    <w:rPr>
                      <w:rFonts w:ascii="Bookman Old Style" w:hAnsi="Bookman Old Style"/>
                      <w:sz w:val="26"/>
                      <w:szCs w:val="26"/>
                    </w:rPr>
                  </w:pPr>
                </w:p>
                <w:p w:rsidR="009A407E" w:rsidRDefault="009A407E" w:rsidP="009A407E">
                  <w:pPr>
                    <w:pStyle w:val="NoSpacing"/>
                    <w:rPr>
                      <w:rFonts w:ascii="Bookman Old Style" w:hAnsi="Bookman Old Style"/>
                      <w:sz w:val="26"/>
                      <w:szCs w:val="26"/>
                    </w:rPr>
                  </w:pPr>
                  <w:r w:rsidRPr="009A407E">
                    <w:rPr>
                      <w:rFonts w:ascii="Bookman Old Style" w:hAnsi="Bookman Old Style"/>
                      <w:sz w:val="26"/>
                      <w:szCs w:val="26"/>
                    </w:rPr>
                    <w:t xml:space="preserve">The program you create for the PLEO is </w:t>
                  </w:r>
                </w:p>
                <w:p w:rsidR="009A407E" w:rsidRDefault="009A407E" w:rsidP="009A407E">
                  <w:pPr>
                    <w:pStyle w:val="NoSpacing"/>
                    <w:rPr>
                      <w:rFonts w:ascii="Bookman Old Style" w:hAnsi="Bookman Old Style"/>
                      <w:sz w:val="26"/>
                      <w:szCs w:val="26"/>
                    </w:rPr>
                  </w:pPr>
                  <w:proofErr w:type="gramStart"/>
                  <w:r w:rsidRPr="009A407E">
                    <w:rPr>
                      <w:rFonts w:ascii="Bookman Old Style" w:hAnsi="Bookman Old Style"/>
                      <w:sz w:val="26"/>
                      <w:szCs w:val="26"/>
                    </w:rPr>
                    <w:t>saved</w:t>
                  </w:r>
                  <w:proofErr w:type="gramEnd"/>
                  <w:r w:rsidRPr="009A407E">
                    <w:rPr>
                      <w:rFonts w:ascii="Bookman Old Style" w:hAnsi="Bookman Old Style"/>
                      <w:sz w:val="26"/>
                      <w:szCs w:val="26"/>
                    </w:rPr>
                    <w:t xml:space="preserve"> on SD Card and then plugged </w:t>
                  </w:r>
                </w:p>
                <w:p w:rsidR="009A407E" w:rsidRPr="009A407E" w:rsidRDefault="009A407E" w:rsidP="009A407E">
                  <w:pPr>
                    <w:pStyle w:val="NoSpacing"/>
                    <w:rPr>
                      <w:rFonts w:ascii="Bookman Old Style" w:hAnsi="Bookman Old Style"/>
                      <w:sz w:val="26"/>
                      <w:szCs w:val="26"/>
                    </w:rPr>
                  </w:pPr>
                  <w:proofErr w:type="gramStart"/>
                  <w:r w:rsidRPr="009A407E">
                    <w:rPr>
                      <w:rFonts w:ascii="Bookman Old Style" w:hAnsi="Bookman Old Style"/>
                      <w:sz w:val="26"/>
                      <w:szCs w:val="26"/>
                    </w:rPr>
                    <w:t>into</w:t>
                  </w:r>
                  <w:proofErr w:type="gramEnd"/>
                  <w:r w:rsidRPr="009A407E">
                    <w:rPr>
                      <w:rFonts w:ascii="Bookman Old Style" w:hAnsi="Bookman Old Style"/>
                      <w:sz w:val="26"/>
                      <w:szCs w:val="26"/>
                    </w:rPr>
                    <w:t xml:space="preserve"> the robot. </w:t>
                  </w:r>
                </w:p>
                <w:p w:rsidR="009A407E" w:rsidRPr="009A407E" w:rsidRDefault="009A407E" w:rsidP="009A407E">
                  <w:pPr>
                    <w:pStyle w:val="NoSpacing"/>
                    <w:rPr>
                      <w:rFonts w:ascii="Bookman Old Style" w:hAnsi="Bookman Old Style"/>
                      <w:sz w:val="26"/>
                      <w:szCs w:val="26"/>
                    </w:rPr>
                  </w:pPr>
                </w:p>
                <w:p w:rsidR="009A407E" w:rsidRDefault="009A407E" w:rsidP="009A407E">
                  <w:pPr>
                    <w:pStyle w:val="NoSpacing"/>
                    <w:rPr>
                      <w:rFonts w:ascii="Bookman Old Style" w:hAnsi="Bookman Old Style"/>
                      <w:sz w:val="26"/>
                      <w:szCs w:val="26"/>
                    </w:rPr>
                  </w:pPr>
                  <w:r w:rsidRPr="009A407E">
                    <w:rPr>
                      <w:rFonts w:ascii="Bookman Old Style" w:hAnsi="Bookman Old Style"/>
                      <w:sz w:val="26"/>
                      <w:szCs w:val="26"/>
                    </w:rPr>
                    <w:t xml:space="preserve">This is a really helpful tool in studying </w:t>
                  </w:r>
                </w:p>
                <w:p w:rsidR="009A407E" w:rsidRDefault="009A407E" w:rsidP="009A407E">
                  <w:pPr>
                    <w:pStyle w:val="NoSpacing"/>
                    <w:rPr>
                      <w:rFonts w:ascii="Bookman Old Style" w:hAnsi="Bookman Old Style"/>
                      <w:sz w:val="26"/>
                      <w:szCs w:val="26"/>
                    </w:rPr>
                  </w:pPr>
                  <w:r w:rsidRPr="009A407E">
                    <w:rPr>
                      <w:rFonts w:ascii="Bookman Old Style" w:hAnsi="Bookman Old Style"/>
                      <w:sz w:val="26"/>
                      <w:szCs w:val="26"/>
                    </w:rPr>
                    <w:t xml:space="preserve">PLEO’s motion </w:t>
                  </w:r>
                  <w:proofErr w:type="gramStart"/>
                  <w:r w:rsidRPr="009A407E">
                    <w:rPr>
                      <w:rFonts w:ascii="Bookman Old Style" w:hAnsi="Bookman Old Style"/>
                      <w:sz w:val="26"/>
                      <w:szCs w:val="26"/>
                    </w:rPr>
                    <w:t>abilities,</w:t>
                  </w:r>
                  <w:proofErr w:type="gramEnd"/>
                  <w:r w:rsidRPr="009A407E">
                    <w:rPr>
                      <w:rFonts w:ascii="Bookman Old Style" w:hAnsi="Bookman Old Style"/>
                      <w:sz w:val="26"/>
                      <w:szCs w:val="26"/>
                    </w:rPr>
                    <w:t xml:space="preserve"> and realistic movement</w:t>
                  </w:r>
                  <w:r>
                    <w:rPr>
                      <w:rFonts w:ascii="Bookman Old Style" w:hAnsi="Bookman Old Style"/>
                      <w:sz w:val="26"/>
                      <w:szCs w:val="26"/>
                    </w:rPr>
                    <w:t>s</w:t>
                  </w:r>
                </w:p>
                <w:p w:rsidR="009A407E" w:rsidRDefault="009A407E" w:rsidP="009A407E">
                  <w:pPr>
                    <w:pStyle w:val="NoSpacing"/>
                    <w:rPr>
                      <w:rFonts w:ascii="Bookman Old Style" w:hAnsi="Bookman Old Style"/>
                      <w:sz w:val="26"/>
                      <w:szCs w:val="26"/>
                    </w:rPr>
                  </w:pPr>
                  <w:proofErr w:type="gramStart"/>
                  <w:r w:rsidRPr="009A407E">
                    <w:rPr>
                      <w:rFonts w:ascii="Bookman Old Style" w:hAnsi="Bookman Old Style"/>
                      <w:sz w:val="26"/>
                      <w:szCs w:val="26"/>
                    </w:rPr>
                    <w:t>as</w:t>
                  </w:r>
                  <w:proofErr w:type="gramEnd"/>
                  <w:r w:rsidRPr="009A407E">
                    <w:rPr>
                      <w:rFonts w:ascii="Bookman Old Style" w:hAnsi="Bookman Old Style"/>
                      <w:sz w:val="26"/>
                      <w:szCs w:val="26"/>
                    </w:rPr>
                    <w:t xml:space="preserve"> well, before transferring the motions to code.  </w:t>
                  </w:r>
                </w:p>
                <w:p w:rsidR="009A407E" w:rsidRDefault="009A407E" w:rsidP="009A407E">
                  <w:pPr>
                    <w:pStyle w:val="NoSpacing"/>
                    <w:rPr>
                      <w:rFonts w:ascii="Bookman Old Style" w:hAnsi="Bookman Old Style"/>
                      <w:sz w:val="26"/>
                      <w:szCs w:val="26"/>
                    </w:rPr>
                  </w:pPr>
                </w:p>
                <w:p w:rsidR="009A407E" w:rsidRPr="009A407E" w:rsidRDefault="009A407E" w:rsidP="009A407E">
                  <w:pPr>
                    <w:pStyle w:val="NoSpacing"/>
                    <w:rPr>
                      <w:rFonts w:ascii="Bookman Old Style" w:hAnsi="Bookman Old Style"/>
                      <w:sz w:val="16"/>
                      <w:szCs w:val="16"/>
                    </w:rPr>
                  </w:pPr>
                  <w:r w:rsidRPr="009A407E">
                    <w:rPr>
                      <w:rFonts w:ascii="Bookman Old Style" w:hAnsi="Bookman Old Style"/>
                      <w:sz w:val="16"/>
                      <w:szCs w:val="16"/>
                    </w:rPr>
                    <w:t>[Work Cited: http://www.dogsbodynet.com/myskit/index.html]</w:t>
                  </w:r>
                </w:p>
              </w:txbxContent>
            </v:textbox>
          </v:shape>
        </w:pict>
      </w:r>
    </w:p>
    <w:p w:rsidR="00A33D50" w:rsidRDefault="00EB783F">
      <w:r>
        <w:rPr>
          <w:noProof/>
        </w:rPr>
        <w:drawing>
          <wp:anchor distT="0" distB="0" distL="114300" distR="114300" simplePos="0" relativeHeight="251659264" behindDoc="1" locked="0" layoutInCell="1" allowOverlap="1">
            <wp:simplePos x="0" y="0"/>
            <wp:positionH relativeFrom="column">
              <wp:posOffset>3487464</wp:posOffset>
            </wp:positionH>
            <wp:positionV relativeFrom="paragraph">
              <wp:posOffset>284633</wp:posOffset>
            </wp:positionV>
            <wp:extent cx="3512426" cy="2380593"/>
            <wp:effectExtent l="19050" t="0" r="0" b="0"/>
            <wp:wrapNone/>
            <wp:docPr id="2" name="Picture 1" descr="http://media.firebox.com/pic/p1867e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firebox.com/pic/p1867ex1.jpg"/>
                    <pic:cNvPicPr>
                      <a:picLocks noChangeAspect="1" noChangeArrowheads="1"/>
                    </pic:cNvPicPr>
                  </pic:nvPicPr>
                  <pic:blipFill>
                    <a:blip r:embed="rId11" cstate="print"/>
                    <a:srcRect r="5816"/>
                    <a:stretch>
                      <a:fillRect/>
                    </a:stretch>
                  </pic:blipFill>
                  <pic:spPr bwMode="auto">
                    <a:xfrm>
                      <a:off x="0" y="0"/>
                      <a:ext cx="3512426" cy="2380593"/>
                    </a:xfrm>
                    <a:prstGeom prst="rect">
                      <a:avLst/>
                    </a:prstGeom>
                    <a:noFill/>
                    <a:ln w="9525">
                      <a:noFill/>
                      <a:miter lim="800000"/>
                      <a:headEnd/>
                      <a:tailEnd/>
                    </a:ln>
                  </pic:spPr>
                </pic:pic>
              </a:graphicData>
            </a:graphic>
          </wp:anchor>
        </w:drawing>
      </w:r>
    </w:p>
    <w:p w:rsidR="00AC44CE" w:rsidRDefault="005D4D75">
      <w:r>
        <w:rPr>
          <w:noProof/>
        </w:rPr>
        <w:pict>
          <v:shape id="_x0000_s1030" type="#_x0000_t202" style="position:absolute;margin-left:-17.45pt;margin-top:208.8pt;width:573.35pt;height:284pt;z-index:251665408" filled="f" strokecolor="#484329 [814]" strokeweight="2.25pt">
            <v:textbox>
              <w:txbxContent>
                <w:p w:rsidR="00AC44CE" w:rsidRDefault="00AC44CE" w:rsidP="0036221D">
                  <w:pPr>
                    <w:pStyle w:val="NoSpacing"/>
                    <w:jc w:val="right"/>
                    <w:rPr>
                      <w:rFonts w:ascii="Bookman Old Style" w:hAnsi="Bookman Old Style"/>
                      <w:b/>
                      <w:sz w:val="40"/>
                    </w:rPr>
                  </w:pPr>
                  <w:r w:rsidRPr="005E4877">
                    <w:rPr>
                      <w:rFonts w:ascii="Bookman Old Style" w:hAnsi="Bookman Old Style"/>
                      <w:b/>
                      <w:sz w:val="40"/>
                    </w:rPr>
                    <w:t>Programming in PAWN</w:t>
                  </w:r>
                </w:p>
                <w:p w:rsidR="00AC44CE" w:rsidRPr="00262AAD" w:rsidRDefault="00AC44CE" w:rsidP="0036221D">
                  <w:pPr>
                    <w:pStyle w:val="NoSpacing"/>
                    <w:jc w:val="right"/>
                    <w:rPr>
                      <w:rFonts w:ascii="Bookman Old Style" w:hAnsi="Bookman Old Style"/>
                      <w:sz w:val="32"/>
                    </w:rPr>
                  </w:pPr>
                </w:p>
                <w:p w:rsidR="00AC44CE" w:rsidRDefault="00AC44CE" w:rsidP="0036221D">
                  <w:pPr>
                    <w:pStyle w:val="NoSpacing"/>
                    <w:jc w:val="right"/>
                    <w:rPr>
                      <w:rFonts w:ascii="Bookman Old Style" w:hAnsi="Bookman Old Style"/>
                      <w:sz w:val="26"/>
                      <w:szCs w:val="26"/>
                    </w:rPr>
                  </w:pPr>
                  <w:r w:rsidRPr="00B83510">
                    <w:rPr>
                      <w:rFonts w:ascii="Bookman Old Style" w:hAnsi="Bookman Old Style"/>
                      <w:i/>
                      <w:sz w:val="26"/>
                      <w:szCs w:val="26"/>
                    </w:rPr>
                    <w:t>PAWN</w:t>
                  </w:r>
                  <w:r>
                    <w:rPr>
                      <w:rFonts w:ascii="Bookman Old Style" w:hAnsi="Bookman Old Style"/>
                      <w:sz w:val="26"/>
                      <w:szCs w:val="26"/>
                    </w:rPr>
                    <w:t xml:space="preserve"> is a scripting language which can be use to program PLEO. In PAWN you can write sensor scripts, drive scripts and behavior scripts for the robot. This controls the PLEO’s motions, sounds and motion/sound commands.</w:t>
                  </w:r>
                </w:p>
                <w:p w:rsidR="00AC44CE" w:rsidRDefault="00AC44CE" w:rsidP="0036221D">
                  <w:pPr>
                    <w:pStyle w:val="NoSpacing"/>
                    <w:jc w:val="right"/>
                    <w:rPr>
                      <w:rFonts w:ascii="Bookman Old Style" w:hAnsi="Bookman Old Style"/>
                      <w:sz w:val="26"/>
                      <w:szCs w:val="26"/>
                    </w:rPr>
                  </w:pPr>
                </w:p>
                <w:p w:rsidR="00AC44CE" w:rsidRDefault="00AC44CE" w:rsidP="0036221D">
                  <w:pPr>
                    <w:pStyle w:val="NoSpacing"/>
                    <w:jc w:val="right"/>
                    <w:rPr>
                      <w:rFonts w:ascii="Bookman Old Style" w:hAnsi="Bookman Old Style"/>
                      <w:sz w:val="26"/>
                      <w:szCs w:val="26"/>
                    </w:rPr>
                  </w:pPr>
                  <w:r>
                    <w:rPr>
                      <w:rFonts w:ascii="Bookman Old Style" w:hAnsi="Bookman Old Style"/>
                      <w:sz w:val="26"/>
                      <w:szCs w:val="26"/>
                    </w:rPr>
                    <w:t>The scripts are processed using the PAWN compiler and a post-processing tool to arrange the code in organized code blocks. The saved coded script is compiled and saved on an SD Card, and then inserted into PLEO.</w:t>
                  </w:r>
                </w:p>
                <w:p w:rsidR="00AC44CE" w:rsidRDefault="00AC44CE" w:rsidP="0036221D">
                  <w:pPr>
                    <w:pStyle w:val="NoSpacing"/>
                    <w:jc w:val="right"/>
                    <w:rPr>
                      <w:rFonts w:ascii="Bookman Old Style" w:hAnsi="Bookman Old Style"/>
                      <w:sz w:val="26"/>
                      <w:szCs w:val="26"/>
                    </w:rPr>
                  </w:pPr>
                </w:p>
                <w:p w:rsidR="00AC44CE" w:rsidRDefault="00AC44CE" w:rsidP="0036221D">
                  <w:pPr>
                    <w:pStyle w:val="NoSpacing"/>
                    <w:jc w:val="right"/>
                    <w:rPr>
                      <w:rFonts w:ascii="Bookman Old Style" w:hAnsi="Bookman Old Style"/>
                      <w:sz w:val="26"/>
                      <w:szCs w:val="26"/>
                    </w:rPr>
                  </w:pPr>
                  <w:r>
                    <w:rPr>
                      <w:rFonts w:ascii="Bookman Old Style" w:hAnsi="Bookman Old Style"/>
                      <w:sz w:val="26"/>
                      <w:szCs w:val="26"/>
                    </w:rPr>
                    <w:t xml:space="preserve">Our test program is an example of a sensor test. Whenever </w:t>
                  </w:r>
                </w:p>
                <w:p w:rsidR="00AC44CE" w:rsidRDefault="00AC44CE" w:rsidP="0036221D">
                  <w:pPr>
                    <w:pStyle w:val="NoSpacing"/>
                    <w:jc w:val="right"/>
                    <w:rPr>
                      <w:rFonts w:ascii="Bookman Old Style" w:hAnsi="Bookman Old Style"/>
                      <w:sz w:val="26"/>
                      <w:szCs w:val="26"/>
                    </w:rPr>
                  </w:pPr>
                  <w:r>
                    <w:rPr>
                      <w:rFonts w:ascii="Bookman Old Style" w:hAnsi="Bookman Old Style"/>
                      <w:sz w:val="26"/>
                      <w:szCs w:val="26"/>
                    </w:rPr>
                    <w:t xml:space="preserve">PLEO is touched, he will make a sound depending on the </w:t>
                  </w:r>
                </w:p>
                <w:p w:rsidR="00AC44CE" w:rsidRDefault="00AC44CE" w:rsidP="0036221D">
                  <w:pPr>
                    <w:pStyle w:val="NoSpacing"/>
                    <w:jc w:val="right"/>
                    <w:rPr>
                      <w:rFonts w:ascii="Bookman Old Style" w:hAnsi="Bookman Old Style"/>
                      <w:sz w:val="26"/>
                      <w:szCs w:val="26"/>
                    </w:rPr>
                  </w:pPr>
                  <w:proofErr w:type="gramStart"/>
                  <w:r>
                    <w:rPr>
                      <w:rFonts w:ascii="Bookman Old Style" w:hAnsi="Bookman Old Style"/>
                      <w:sz w:val="26"/>
                      <w:szCs w:val="26"/>
                    </w:rPr>
                    <w:t>sensor</w:t>
                  </w:r>
                  <w:proofErr w:type="gramEnd"/>
                  <w:r>
                    <w:rPr>
                      <w:rFonts w:ascii="Bookman Old Style" w:hAnsi="Bookman Old Style"/>
                      <w:sz w:val="26"/>
                      <w:szCs w:val="26"/>
                    </w:rPr>
                    <w:t xml:space="preserve"> touched. This is to help research where each sensor is </w:t>
                  </w:r>
                </w:p>
                <w:p w:rsidR="00AC44CE" w:rsidRDefault="00AC44CE" w:rsidP="0036221D">
                  <w:pPr>
                    <w:pStyle w:val="NoSpacing"/>
                    <w:jc w:val="right"/>
                    <w:rPr>
                      <w:rFonts w:ascii="Bookman Old Style" w:hAnsi="Bookman Old Style"/>
                      <w:sz w:val="26"/>
                      <w:szCs w:val="26"/>
                    </w:rPr>
                  </w:pPr>
                  <w:proofErr w:type="gramStart"/>
                  <w:r>
                    <w:rPr>
                      <w:rFonts w:ascii="Bookman Old Style" w:hAnsi="Bookman Old Style"/>
                      <w:sz w:val="26"/>
                      <w:szCs w:val="26"/>
                    </w:rPr>
                    <w:t>located</w:t>
                  </w:r>
                  <w:proofErr w:type="gramEnd"/>
                  <w:r>
                    <w:rPr>
                      <w:rFonts w:ascii="Bookman Old Style" w:hAnsi="Bookman Old Style"/>
                      <w:sz w:val="26"/>
                      <w:szCs w:val="26"/>
                    </w:rPr>
                    <w:t xml:space="preserve">, and to study the trigger levels of each sensor. </w:t>
                  </w:r>
                </w:p>
                <w:p w:rsidR="00AC44CE" w:rsidRDefault="00AC44CE" w:rsidP="0036221D">
                  <w:pPr>
                    <w:pStyle w:val="NoSpacing"/>
                    <w:jc w:val="right"/>
                    <w:rPr>
                      <w:rFonts w:ascii="Bookman Old Style" w:hAnsi="Bookman Old Style"/>
                      <w:sz w:val="26"/>
                      <w:szCs w:val="26"/>
                    </w:rPr>
                  </w:pPr>
                </w:p>
                <w:p w:rsidR="00AC44CE" w:rsidRDefault="00AC44CE" w:rsidP="0036221D">
                  <w:pPr>
                    <w:pStyle w:val="NoSpacing"/>
                    <w:jc w:val="right"/>
                    <w:rPr>
                      <w:rFonts w:ascii="Bookman Old Style" w:hAnsi="Bookman Old Style"/>
                      <w:szCs w:val="26"/>
                    </w:rPr>
                  </w:pPr>
                  <w:r w:rsidRPr="00B83510">
                    <w:rPr>
                      <w:rFonts w:ascii="Bookman Old Style" w:hAnsi="Bookman Old Style"/>
                      <w:szCs w:val="26"/>
                    </w:rPr>
                    <w:t>(</w:t>
                  </w:r>
                  <w:r w:rsidRPr="00B83510">
                    <w:rPr>
                      <w:rFonts w:ascii="Bookman Old Style" w:hAnsi="Bookman Old Style"/>
                      <w:i/>
                      <w:szCs w:val="26"/>
                    </w:rPr>
                    <w:t>An outline of each sensor location can be found in the photo in the middle of the page</w:t>
                  </w:r>
                  <w:r w:rsidRPr="00B83510">
                    <w:rPr>
                      <w:rFonts w:ascii="Bookman Old Style" w:hAnsi="Bookman Old Style"/>
                      <w:szCs w:val="26"/>
                    </w:rPr>
                    <w:t xml:space="preserve">). </w:t>
                  </w:r>
                </w:p>
                <w:p w:rsidR="00AC44CE" w:rsidRPr="006D2E0C" w:rsidRDefault="00AC44CE" w:rsidP="0036221D">
                  <w:pPr>
                    <w:pStyle w:val="NoSpacing"/>
                    <w:jc w:val="right"/>
                    <w:rPr>
                      <w:rFonts w:ascii="Bookman Old Style" w:hAnsi="Bookman Old Style"/>
                      <w:sz w:val="16"/>
                      <w:szCs w:val="16"/>
                    </w:rPr>
                  </w:pPr>
                  <w:r w:rsidRPr="006D2E0C">
                    <w:rPr>
                      <w:rFonts w:ascii="Bookman Old Style" w:hAnsi="Bookman Old Style"/>
                      <w:sz w:val="16"/>
                      <w:szCs w:val="16"/>
                    </w:rPr>
                    <w:t xml:space="preserve">[Work Cited: </w:t>
                  </w:r>
                  <w:hyperlink r:id="rId12" w:history="1">
                    <w:r w:rsidRPr="006D2E0C">
                      <w:rPr>
                        <w:rStyle w:val="Hyperlink"/>
                        <w:rFonts w:ascii="Bookman Old Style" w:hAnsi="Bookman Old Style"/>
                        <w:color w:val="auto"/>
                        <w:sz w:val="16"/>
                        <w:szCs w:val="16"/>
                        <w:u w:val="none"/>
                      </w:rPr>
                      <w:t>http://www.pleoworld.com/downloads/PawnScriptingInLifeOS.pdf</w:t>
                    </w:r>
                  </w:hyperlink>
                  <w:r w:rsidRPr="006D2E0C">
                    <w:rPr>
                      <w:rFonts w:ascii="Bookman Old Style" w:hAnsi="Bookman Old Style"/>
                      <w:sz w:val="16"/>
                      <w:szCs w:val="16"/>
                    </w:rPr>
                    <w:t xml:space="preserve">]  </w:t>
                  </w:r>
                </w:p>
                <w:p w:rsidR="00AC44CE" w:rsidRDefault="00AC44CE" w:rsidP="0036221D">
                  <w:pPr>
                    <w:pStyle w:val="NoSpacing"/>
                    <w:jc w:val="right"/>
                    <w:rPr>
                      <w:rFonts w:ascii="Bookman Old Style" w:hAnsi="Bookman Old Style"/>
                      <w:sz w:val="26"/>
                      <w:szCs w:val="26"/>
                    </w:rPr>
                  </w:pPr>
                </w:p>
                <w:p w:rsidR="00AC44CE" w:rsidRPr="00262AAD" w:rsidRDefault="00AC44CE" w:rsidP="0036221D">
                  <w:pPr>
                    <w:pStyle w:val="NoSpacing"/>
                    <w:jc w:val="right"/>
                    <w:rPr>
                      <w:rFonts w:ascii="Bookman Old Style" w:hAnsi="Bookman Old Style"/>
                      <w:sz w:val="26"/>
                      <w:szCs w:val="26"/>
                    </w:rPr>
                  </w:pPr>
                  <w:r>
                    <w:rPr>
                      <w:rFonts w:ascii="Bookman Old Style" w:hAnsi="Bookman Old Style"/>
                      <w:sz w:val="26"/>
                      <w:szCs w:val="26"/>
                    </w:rPr>
                    <w:t xml:space="preserve"> </w:t>
                  </w:r>
                </w:p>
              </w:txbxContent>
            </v:textbox>
          </v:shape>
        </w:pict>
      </w:r>
      <w:r w:rsidR="00EB783F">
        <w:rPr>
          <w:noProof/>
        </w:rPr>
        <w:drawing>
          <wp:anchor distT="0" distB="0" distL="114300" distR="114300" simplePos="0" relativeHeight="251663360" behindDoc="1" locked="0" layoutInCell="1" allowOverlap="1">
            <wp:simplePos x="0" y="0"/>
            <wp:positionH relativeFrom="column">
              <wp:posOffset>-359410</wp:posOffset>
            </wp:positionH>
            <wp:positionV relativeFrom="paragraph">
              <wp:posOffset>4138930</wp:posOffset>
            </wp:positionV>
            <wp:extent cx="2787015" cy="2080895"/>
            <wp:effectExtent l="19050" t="0" r="0" b="0"/>
            <wp:wrapNone/>
            <wp:docPr id="16" name="Picture 16" descr="http://www.wired.com/images_blogs/gadgetlab/2009/07/pl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wired.com/images_blogs/gadgetlab/2009/07/pleo.jpg"/>
                    <pic:cNvPicPr>
                      <a:picLocks noChangeAspect="1" noChangeArrowheads="1"/>
                    </pic:cNvPicPr>
                  </pic:nvPicPr>
                  <pic:blipFill>
                    <a:blip r:embed="rId13" cstate="print"/>
                    <a:srcRect/>
                    <a:stretch>
                      <a:fillRect/>
                    </a:stretch>
                  </pic:blipFill>
                  <pic:spPr bwMode="auto">
                    <a:xfrm>
                      <a:off x="0" y="0"/>
                      <a:ext cx="2787015" cy="2080895"/>
                    </a:xfrm>
                    <a:prstGeom prst="rect">
                      <a:avLst/>
                    </a:prstGeom>
                    <a:noFill/>
                    <a:ln w="9525">
                      <a:noFill/>
                      <a:miter lim="800000"/>
                      <a:headEnd/>
                      <a:tailEnd/>
                    </a:ln>
                  </pic:spPr>
                </pic:pic>
              </a:graphicData>
            </a:graphic>
          </wp:anchor>
        </w:drawing>
      </w:r>
      <w:r>
        <w:rPr>
          <w:noProof/>
        </w:rPr>
        <w:pict>
          <v:shape id="_x0000_s1027" type="#_x0000_t32" style="position:absolute;margin-left:-17.2pt;margin-top:193.1pt;width:573.55pt;height:0;z-index:251662336;mso-position-horizontal-relative:text;mso-position-vertical-relative:text" o:connectortype="straight" strokecolor="#484329 [814]" strokeweight="3pt"/>
        </w:pict>
      </w:r>
    </w:p>
    <w:sectPr w:rsidR="00AC44CE" w:rsidSect="00A33D50">
      <w:pgSz w:w="12240" w:h="15840"/>
      <w:pgMar w:top="810" w:right="630" w:bottom="63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adley Hand ITC TT-Bold">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68"/>
        </w:tabs>
        <w:ind w:left="168" w:firstLine="0"/>
      </w:pPr>
      <w:rPr>
        <w:rFonts w:hint="default"/>
        <w:position w:val="0"/>
      </w:rPr>
    </w:lvl>
    <w:lvl w:ilvl="1">
      <w:start w:val="1"/>
      <w:numFmt w:val="bullet"/>
      <w:lvlText w:val="-"/>
      <w:lvlJc w:val="left"/>
      <w:pPr>
        <w:tabs>
          <w:tab w:val="num" w:pos="168"/>
        </w:tabs>
        <w:ind w:left="168" w:firstLine="720"/>
      </w:pPr>
      <w:rPr>
        <w:rFonts w:hint="default"/>
        <w:position w:val="0"/>
      </w:rPr>
    </w:lvl>
    <w:lvl w:ilvl="2">
      <w:start w:val="1"/>
      <w:numFmt w:val="bullet"/>
      <w:lvlText w:val="-"/>
      <w:lvlJc w:val="left"/>
      <w:pPr>
        <w:tabs>
          <w:tab w:val="num" w:pos="168"/>
        </w:tabs>
        <w:ind w:left="168" w:firstLine="1440"/>
      </w:pPr>
      <w:rPr>
        <w:rFonts w:hint="default"/>
        <w:position w:val="0"/>
      </w:rPr>
    </w:lvl>
    <w:lvl w:ilvl="3">
      <w:start w:val="1"/>
      <w:numFmt w:val="bullet"/>
      <w:lvlText w:val="-"/>
      <w:lvlJc w:val="left"/>
      <w:pPr>
        <w:tabs>
          <w:tab w:val="num" w:pos="168"/>
        </w:tabs>
        <w:ind w:left="168" w:firstLine="2160"/>
      </w:pPr>
      <w:rPr>
        <w:rFonts w:hint="default"/>
        <w:position w:val="0"/>
      </w:rPr>
    </w:lvl>
    <w:lvl w:ilvl="4">
      <w:start w:val="1"/>
      <w:numFmt w:val="bullet"/>
      <w:lvlText w:val="-"/>
      <w:lvlJc w:val="left"/>
      <w:pPr>
        <w:tabs>
          <w:tab w:val="num" w:pos="168"/>
        </w:tabs>
        <w:ind w:left="168" w:firstLine="2880"/>
      </w:pPr>
      <w:rPr>
        <w:rFonts w:hint="default"/>
        <w:position w:val="0"/>
      </w:rPr>
    </w:lvl>
    <w:lvl w:ilvl="5">
      <w:start w:val="1"/>
      <w:numFmt w:val="bullet"/>
      <w:lvlText w:val="-"/>
      <w:lvlJc w:val="left"/>
      <w:pPr>
        <w:tabs>
          <w:tab w:val="num" w:pos="168"/>
        </w:tabs>
        <w:ind w:left="168" w:firstLine="3600"/>
      </w:pPr>
      <w:rPr>
        <w:rFonts w:hint="default"/>
        <w:position w:val="0"/>
      </w:rPr>
    </w:lvl>
    <w:lvl w:ilvl="6">
      <w:start w:val="1"/>
      <w:numFmt w:val="bullet"/>
      <w:lvlText w:val="-"/>
      <w:lvlJc w:val="left"/>
      <w:pPr>
        <w:tabs>
          <w:tab w:val="num" w:pos="168"/>
        </w:tabs>
        <w:ind w:left="168" w:firstLine="4320"/>
      </w:pPr>
      <w:rPr>
        <w:rFonts w:hint="default"/>
        <w:position w:val="0"/>
      </w:rPr>
    </w:lvl>
    <w:lvl w:ilvl="7">
      <w:start w:val="1"/>
      <w:numFmt w:val="bullet"/>
      <w:lvlText w:val="-"/>
      <w:lvlJc w:val="left"/>
      <w:pPr>
        <w:tabs>
          <w:tab w:val="num" w:pos="168"/>
        </w:tabs>
        <w:ind w:left="168" w:firstLine="5040"/>
      </w:pPr>
      <w:rPr>
        <w:rFonts w:hint="default"/>
        <w:position w:val="0"/>
      </w:rPr>
    </w:lvl>
    <w:lvl w:ilvl="8">
      <w:start w:val="1"/>
      <w:numFmt w:val="bullet"/>
      <w:lvlText w:val="-"/>
      <w:lvlJc w:val="left"/>
      <w:pPr>
        <w:tabs>
          <w:tab w:val="num" w:pos="168"/>
        </w:tabs>
        <w:ind w:left="168" w:firstLine="5760"/>
      </w:pPr>
      <w:rPr>
        <w:rFonts w:hint="default"/>
        <w:position w:val="0"/>
      </w:rPr>
    </w:lvl>
  </w:abstractNum>
  <w:abstractNum w:abstractNumId="1">
    <w:nsid w:val="701E0B81"/>
    <w:multiLevelType w:val="hybridMultilevel"/>
    <w:tmpl w:val="CD18B976"/>
    <w:lvl w:ilvl="0" w:tplc="727C9864">
      <w:start w:val="1"/>
      <w:numFmt w:val="bullet"/>
      <w:lvlText w:val="•"/>
      <w:lvlJc w:val="left"/>
      <w:pPr>
        <w:tabs>
          <w:tab w:val="num" w:pos="720"/>
        </w:tabs>
        <w:ind w:left="720" w:hanging="360"/>
      </w:pPr>
      <w:rPr>
        <w:rFonts w:ascii="Arial" w:hAnsi="Arial" w:hint="default"/>
      </w:rPr>
    </w:lvl>
    <w:lvl w:ilvl="1" w:tplc="DBD64964" w:tentative="1">
      <w:start w:val="1"/>
      <w:numFmt w:val="bullet"/>
      <w:lvlText w:val="•"/>
      <w:lvlJc w:val="left"/>
      <w:pPr>
        <w:tabs>
          <w:tab w:val="num" w:pos="1440"/>
        </w:tabs>
        <w:ind w:left="1440" w:hanging="360"/>
      </w:pPr>
      <w:rPr>
        <w:rFonts w:ascii="Arial" w:hAnsi="Arial" w:hint="default"/>
      </w:rPr>
    </w:lvl>
    <w:lvl w:ilvl="2" w:tplc="F9A244D8" w:tentative="1">
      <w:start w:val="1"/>
      <w:numFmt w:val="bullet"/>
      <w:lvlText w:val="•"/>
      <w:lvlJc w:val="left"/>
      <w:pPr>
        <w:tabs>
          <w:tab w:val="num" w:pos="2160"/>
        </w:tabs>
        <w:ind w:left="2160" w:hanging="360"/>
      </w:pPr>
      <w:rPr>
        <w:rFonts w:ascii="Arial" w:hAnsi="Arial" w:hint="default"/>
      </w:rPr>
    </w:lvl>
    <w:lvl w:ilvl="3" w:tplc="7B7E2944" w:tentative="1">
      <w:start w:val="1"/>
      <w:numFmt w:val="bullet"/>
      <w:lvlText w:val="•"/>
      <w:lvlJc w:val="left"/>
      <w:pPr>
        <w:tabs>
          <w:tab w:val="num" w:pos="2880"/>
        </w:tabs>
        <w:ind w:left="2880" w:hanging="360"/>
      </w:pPr>
      <w:rPr>
        <w:rFonts w:ascii="Arial" w:hAnsi="Arial" w:hint="default"/>
      </w:rPr>
    </w:lvl>
    <w:lvl w:ilvl="4" w:tplc="8DEE6B48" w:tentative="1">
      <w:start w:val="1"/>
      <w:numFmt w:val="bullet"/>
      <w:lvlText w:val="•"/>
      <w:lvlJc w:val="left"/>
      <w:pPr>
        <w:tabs>
          <w:tab w:val="num" w:pos="3600"/>
        </w:tabs>
        <w:ind w:left="3600" w:hanging="360"/>
      </w:pPr>
      <w:rPr>
        <w:rFonts w:ascii="Arial" w:hAnsi="Arial" w:hint="default"/>
      </w:rPr>
    </w:lvl>
    <w:lvl w:ilvl="5" w:tplc="3B546268" w:tentative="1">
      <w:start w:val="1"/>
      <w:numFmt w:val="bullet"/>
      <w:lvlText w:val="•"/>
      <w:lvlJc w:val="left"/>
      <w:pPr>
        <w:tabs>
          <w:tab w:val="num" w:pos="4320"/>
        </w:tabs>
        <w:ind w:left="4320" w:hanging="360"/>
      </w:pPr>
      <w:rPr>
        <w:rFonts w:ascii="Arial" w:hAnsi="Arial" w:hint="default"/>
      </w:rPr>
    </w:lvl>
    <w:lvl w:ilvl="6" w:tplc="A9CED1A0" w:tentative="1">
      <w:start w:val="1"/>
      <w:numFmt w:val="bullet"/>
      <w:lvlText w:val="•"/>
      <w:lvlJc w:val="left"/>
      <w:pPr>
        <w:tabs>
          <w:tab w:val="num" w:pos="5040"/>
        </w:tabs>
        <w:ind w:left="5040" w:hanging="360"/>
      </w:pPr>
      <w:rPr>
        <w:rFonts w:ascii="Arial" w:hAnsi="Arial" w:hint="default"/>
      </w:rPr>
    </w:lvl>
    <w:lvl w:ilvl="7" w:tplc="96F81230" w:tentative="1">
      <w:start w:val="1"/>
      <w:numFmt w:val="bullet"/>
      <w:lvlText w:val="•"/>
      <w:lvlJc w:val="left"/>
      <w:pPr>
        <w:tabs>
          <w:tab w:val="num" w:pos="5760"/>
        </w:tabs>
        <w:ind w:left="5760" w:hanging="360"/>
      </w:pPr>
      <w:rPr>
        <w:rFonts w:ascii="Arial" w:hAnsi="Arial" w:hint="default"/>
      </w:rPr>
    </w:lvl>
    <w:lvl w:ilvl="8" w:tplc="2BB415E2" w:tentative="1">
      <w:start w:val="1"/>
      <w:numFmt w:val="bullet"/>
      <w:lvlText w:val="•"/>
      <w:lvlJc w:val="left"/>
      <w:pPr>
        <w:tabs>
          <w:tab w:val="num" w:pos="6480"/>
        </w:tabs>
        <w:ind w:left="6480" w:hanging="360"/>
      </w:pPr>
      <w:rPr>
        <w:rFonts w:ascii="Arial" w:hAnsi="Arial" w:hint="default"/>
      </w:rPr>
    </w:lvl>
  </w:abstractNum>
  <w:abstractNum w:abstractNumId="2">
    <w:nsid w:val="76A617C3"/>
    <w:multiLevelType w:val="hybridMultilevel"/>
    <w:tmpl w:val="830AAE72"/>
    <w:lvl w:ilvl="0" w:tplc="FF8EB0D6">
      <w:start w:val="1"/>
      <w:numFmt w:val="bullet"/>
      <w:lvlText w:val="•"/>
      <w:lvlJc w:val="left"/>
      <w:pPr>
        <w:tabs>
          <w:tab w:val="num" w:pos="720"/>
        </w:tabs>
        <w:ind w:left="720" w:hanging="360"/>
      </w:pPr>
      <w:rPr>
        <w:rFonts w:ascii="Arial" w:hAnsi="Arial" w:hint="default"/>
      </w:rPr>
    </w:lvl>
    <w:lvl w:ilvl="1" w:tplc="8F1E02E8" w:tentative="1">
      <w:start w:val="1"/>
      <w:numFmt w:val="bullet"/>
      <w:lvlText w:val="•"/>
      <w:lvlJc w:val="left"/>
      <w:pPr>
        <w:tabs>
          <w:tab w:val="num" w:pos="1440"/>
        </w:tabs>
        <w:ind w:left="1440" w:hanging="360"/>
      </w:pPr>
      <w:rPr>
        <w:rFonts w:ascii="Arial" w:hAnsi="Arial" w:hint="default"/>
      </w:rPr>
    </w:lvl>
    <w:lvl w:ilvl="2" w:tplc="D8C0F930" w:tentative="1">
      <w:start w:val="1"/>
      <w:numFmt w:val="bullet"/>
      <w:lvlText w:val="•"/>
      <w:lvlJc w:val="left"/>
      <w:pPr>
        <w:tabs>
          <w:tab w:val="num" w:pos="2160"/>
        </w:tabs>
        <w:ind w:left="2160" w:hanging="360"/>
      </w:pPr>
      <w:rPr>
        <w:rFonts w:ascii="Arial" w:hAnsi="Arial" w:hint="default"/>
      </w:rPr>
    </w:lvl>
    <w:lvl w:ilvl="3" w:tplc="6ADAC4AE" w:tentative="1">
      <w:start w:val="1"/>
      <w:numFmt w:val="bullet"/>
      <w:lvlText w:val="•"/>
      <w:lvlJc w:val="left"/>
      <w:pPr>
        <w:tabs>
          <w:tab w:val="num" w:pos="2880"/>
        </w:tabs>
        <w:ind w:left="2880" w:hanging="360"/>
      </w:pPr>
      <w:rPr>
        <w:rFonts w:ascii="Arial" w:hAnsi="Arial" w:hint="default"/>
      </w:rPr>
    </w:lvl>
    <w:lvl w:ilvl="4" w:tplc="C58E6B36" w:tentative="1">
      <w:start w:val="1"/>
      <w:numFmt w:val="bullet"/>
      <w:lvlText w:val="•"/>
      <w:lvlJc w:val="left"/>
      <w:pPr>
        <w:tabs>
          <w:tab w:val="num" w:pos="3600"/>
        </w:tabs>
        <w:ind w:left="3600" w:hanging="360"/>
      </w:pPr>
      <w:rPr>
        <w:rFonts w:ascii="Arial" w:hAnsi="Arial" w:hint="default"/>
      </w:rPr>
    </w:lvl>
    <w:lvl w:ilvl="5" w:tplc="5CE08554" w:tentative="1">
      <w:start w:val="1"/>
      <w:numFmt w:val="bullet"/>
      <w:lvlText w:val="•"/>
      <w:lvlJc w:val="left"/>
      <w:pPr>
        <w:tabs>
          <w:tab w:val="num" w:pos="4320"/>
        </w:tabs>
        <w:ind w:left="4320" w:hanging="360"/>
      </w:pPr>
      <w:rPr>
        <w:rFonts w:ascii="Arial" w:hAnsi="Arial" w:hint="default"/>
      </w:rPr>
    </w:lvl>
    <w:lvl w:ilvl="6" w:tplc="5FB2BBF2" w:tentative="1">
      <w:start w:val="1"/>
      <w:numFmt w:val="bullet"/>
      <w:lvlText w:val="•"/>
      <w:lvlJc w:val="left"/>
      <w:pPr>
        <w:tabs>
          <w:tab w:val="num" w:pos="5040"/>
        </w:tabs>
        <w:ind w:left="5040" w:hanging="360"/>
      </w:pPr>
      <w:rPr>
        <w:rFonts w:ascii="Arial" w:hAnsi="Arial" w:hint="default"/>
      </w:rPr>
    </w:lvl>
    <w:lvl w:ilvl="7" w:tplc="BBECE60E" w:tentative="1">
      <w:start w:val="1"/>
      <w:numFmt w:val="bullet"/>
      <w:lvlText w:val="•"/>
      <w:lvlJc w:val="left"/>
      <w:pPr>
        <w:tabs>
          <w:tab w:val="num" w:pos="5760"/>
        </w:tabs>
        <w:ind w:left="5760" w:hanging="360"/>
      </w:pPr>
      <w:rPr>
        <w:rFonts w:ascii="Arial" w:hAnsi="Arial" w:hint="default"/>
      </w:rPr>
    </w:lvl>
    <w:lvl w:ilvl="8" w:tplc="62F0246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33D50"/>
    <w:rsid w:val="000B58F7"/>
    <w:rsid w:val="00232CD1"/>
    <w:rsid w:val="00262AAD"/>
    <w:rsid w:val="00283923"/>
    <w:rsid w:val="00300A5B"/>
    <w:rsid w:val="0036221D"/>
    <w:rsid w:val="003753C5"/>
    <w:rsid w:val="003D6394"/>
    <w:rsid w:val="0056572B"/>
    <w:rsid w:val="005D4D75"/>
    <w:rsid w:val="005E4877"/>
    <w:rsid w:val="0061454D"/>
    <w:rsid w:val="006D2E0C"/>
    <w:rsid w:val="007306DF"/>
    <w:rsid w:val="007634AB"/>
    <w:rsid w:val="00860775"/>
    <w:rsid w:val="00907272"/>
    <w:rsid w:val="009238E8"/>
    <w:rsid w:val="00970F30"/>
    <w:rsid w:val="00981059"/>
    <w:rsid w:val="009A407E"/>
    <w:rsid w:val="009B6C95"/>
    <w:rsid w:val="00A05E89"/>
    <w:rsid w:val="00A26F3E"/>
    <w:rsid w:val="00A33D50"/>
    <w:rsid w:val="00AC44CE"/>
    <w:rsid w:val="00B46054"/>
    <w:rsid w:val="00B83510"/>
    <w:rsid w:val="00C73CDE"/>
    <w:rsid w:val="00CB4E74"/>
    <w:rsid w:val="00D46E35"/>
    <w:rsid w:val="00EB783F"/>
    <w:rsid w:val="00FF2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rules v:ext="edit">
        <o:r id="V:Rule3" type="connector" idref="#_x0000_s1027"/>
        <o:r id="V:Rule4" type="connector" idref="#_x0000_s1026"/>
        <o:r id="V:Rule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E8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D50"/>
    <w:rPr>
      <w:rFonts w:ascii="Tahoma" w:hAnsi="Tahoma" w:cs="Tahoma"/>
      <w:sz w:val="16"/>
      <w:szCs w:val="16"/>
    </w:rPr>
  </w:style>
  <w:style w:type="paragraph" w:styleId="NoSpacing">
    <w:name w:val="No Spacing"/>
    <w:uiPriority w:val="1"/>
    <w:qFormat/>
    <w:rsid w:val="0036221D"/>
    <w:pPr>
      <w:spacing w:after="0" w:line="240" w:lineRule="auto"/>
    </w:pPr>
  </w:style>
  <w:style w:type="character" w:styleId="Hyperlink">
    <w:name w:val="Hyperlink"/>
    <w:basedOn w:val="DefaultParagraphFont"/>
    <w:uiPriority w:val="99"/>
    <w:semiHidden/>
    <w:unhideWhenUsed/>
    <w:rsid w:val="006D2E0C"/>
    <w:rPr>
      <w:color w:val="0000FF"/>
      <w:u w:val="single"/>
    </w:rPr>
  </w:style>
  <w:style w:type="paragraph" w:customStyle="1" w:styleId="Title1">
    <w:name w:val="Title1"/>
    <w:next w:val="Normal"/>
    <w:rsid w:val="00300A5B"/>
    <w:pPr>
      <w:keepNext/>
      <w:spacing w:after="0" w:line="312" w:lineRule="auto"/>
      <w:outlineLvl w:val="0"/>
    </w:pPr>
    <w:rPr>
      <w:rFonts w:ascii="Bradley Hand ITC TT-Bold" w:eastAsia="ヒラギノ角ゴ Pro W3" w:hAnsi="Bradley Hand ITC TT-Bold" w:cs="Times New Roman"/>
      <w:color w:val="2B9534"/>
      <w:sz w:val="58"/>
      <w:szCs w:val="20"/>
    </w:rPr>
  </w:style>
  <w:style w:type="paragraph" w:customStyle="1" w:styleId="FreeForm">
    <w:name w:val="Free Form"/>
    <w:rsid w:val="00300A5B"/>
    <w:pPr>
      <w:tabs>
        <w:tab w:val="right" w:pos="10080"/>
      </w:tabs>
      <w:spacing w:after="0" w:line="312" w:lineRule="auto"/>
      <w:outlineLvl w:val="0"/>
    </w:pPr>
    <w:rPr>
      <w:rFonts w:ascii="Bradley Hand ITC TT-Bold" w:eastAsia="ヒラギノ角ゴ Pro W3" w:hAnsi="Bradley Hand ITC TT-Bold" w:cs="Times New Roman"/>
      <w:color w:val="000000"/>
      <w:sz w:val="24"/>
      <w:szCs w:val="20"/>
    </w:rPr>
  </w:style>
  <w:style w:type="paragraph" w:customStyle="1" w:styleId="Body">
    <w:name w:val="Body"/>
    <w:rsid w:val="00300A5B"/>
    <w:pPr>
      <w:tabs>
        <w:tab w:val="right" w:pos="10080"/>
      </w:tabs>
      <w:spacing w:after="160" w:line="240" w:lineRule="auto"/>
      <w:outlineLvl w:val="0"/>
    </w:pPr>
    <w:rPr>
      <w:rFonts w:ascii="Bradley Hand ITC TT-Bold" w:eastAsia="ヒラギノ角ゴ Pro W3" w:hAnsi="Bradley Hand ITC TT-Bold" w:cs="Times New Roman"/>
      <w:color w:val="000000"/>
      <w:sz w:val="24"/>
      <w:szCs w:val="20"/>
    </w:rPr>
  </w:style>
  <w:style w:type="paragraph" w:customStyle="1" w:styleId="Heading">
    <w:name w:val="Heading"/>
    <w:next w:val="Body"/>
    <w:rsid w:val="00300A5B"/>
    <w:pPr>
      <w:keepNext/>
      <w:spacing w:before="120" w:after="120" w:line="240" w:lineRule="auto"/>
      <w:outlineLvl w:val="0"/>
    </w:pPr>
    <w:rPr>
      <w:rFonts w:ascii="Helvetica" w:eastAsia="ヒラギノ角ゴ Pro W3" w:hAnsi="Helvetica" w:cs="Times New Roman"/>
      <w:b/>
      <w:color w:val="000000"/>
      <w:sz w:val="18"/>
      <w:szCs w:val="20"/>
    </w:rPr>
  </w:style>
</w:styles>
</file>

<file path=word/webSettings.xml><?xml version="1.0" encoding="utf-8"?>
<w:webSettings xmlns:r="http://schemas.openxmlformats.org/officeDocument/2006/relationships" xmlns:w="http://schemas.openxmlformats.org/wordprocessingml/2006/main">
  <w:divs>
    <w:div w:id="739906742">
      <w:bodyDiv w:val="1"/>
      <w:marLeft w:val="0"/>
      <w:marRight w:val="0"/>
      <w:marTop w:val="0"/>
      <w:marBottom w:val="0"/>
      <w:divBdr>
        <w:top w:val="none" w:sz="0" w:space="0" w:color="auto"/>
        <w:left w:val="none" w:sz="0" w:space="0" w:color="auto"/>
        <w:bottom w:val="none" w:sz="0" w:space="0" w:color="auto"/>
        <w:right w:val="none" w:sz="0" w:space="0" w:color="auto"/>
      </w:divBdr>
    </w:div>
    <w:div w:id="776677725">
      <w:bodyDiv w:val="1"/>
      <w:marLeft w:val="0"/>
      <w:marRight w:val="0"/>
      <w:marTop w:val="0"/>
      <w:marBottom w:val="0"/>
      <w:divBdr>
        <w:top w:val="none" w:sz="0" w:space="0" w:color="auto"/>
        <w:left w:val="none" w:sz="0" w:space="0" w:color="auto"/>
        <w:bottom w:val="none" w:sz="0" w:space="0" w:color="auto"/>
        <w:right w:val="none" w:sz="0" w:space="0" w:color="auto"/>
      </w:divBdr>
      <w:divsChild>
        <w:div w:id="1662730927">
          <w:marLeft w:val="446"/>
          <w:marRight w:val="0"/>
          <w:marTop w:val="0"/>
          <w:marBottom w:val="0"/>
          <w:divBdr>
            <w:top w:val="none" w:sz="0" w:space="0" w:color="auto"/>
            <w:left w:val="none" w:sz="0" w:space="0" w:color="auto"/>
            <w:bottom w:val="none" w:sz="0" w:space="0" w:color="auto"/>
            <w:right w:val="none" w:sz="0" w:space="0" w:color="auto"/>
          </w:divBdr>
        </w:div>
        <w:div w:id="1617833918">
          <w:marLeft w:val="446"/>
          <w:marRight w:val="0"/>
          <w:marTop w:val="0"/>
          <w:marBottom w:val="0"/>
          <w:divBdr>
            <w:top w:val="none" w:sz="0" w:space="0" w:color="auto"/>
            <w:left w:val="none" w:sz="0" w:space="0" w:color="auto"/>
            <w:bottom w:val="none" w:sz="0" w:space="0" w:color="auto"/>
            <w:right w:val="none" w:sz="0" w:space="0" w:color="auto"/>
          </w:divBdr>
        </w:div>
        <w:div w:id="477844926">
          <w:marLeft w:val="446"/>
          <w:marRight w:val="0"/>
          <w:marTop w:val="0"/>
          <w:marBottom w:val="0"/>
          <w:divBdr>
            <w:top w:val="none" w:sz="0" w:space="0" w:color="auto"/>
            <w:left w:val="none" w:sz="0" w:space="0" w:color="auto"/>
            <w:bottom w:val="none" w:sz="0" w:space="0" w:color="auto"/>
            <w:right w:val="none" w:sz="0" w:space="0" w:color="auto"/>
          </w:divBdr>
        </w:div>
        <w:div w:id="184833985">
          <w:marLeft w:val="446"/>
          <w:marRight w:val="0"/>
          <w:marTop w:val="0"/>
          <w:marBottom w:val="0"/>
          <w:divBdr>
            <w:top w:val="none" w:sz="0" w:space="0" w:color="auto"/>
            <w:left w:val="none" w:sz="0" w:space="0" w:color="auto"/>
            <w:bottom w:val="none" w:sz="0" w:space="0" w:color="auto"/>
            <w:right w:val="none" w:sz="0" w:space="0" w:color="auto"/>
          </w:divBdr>
        </w:div>
      </w:divsChild>
    </w:div>
    <w:div w:id="1357342467">
      <w:bodyDiv w:val="1"/>
      <w:marLeft w:val="0"/>
      <w:marRight w:val="0"/>
      <w:marTop w:val="0"/>
      <w:marBottom w:val="0"/>
      <w:divBdr>
        <w:top w:val="none" w:sz="0" w:space="0" w:color="auto"/>
        <w:left w:val="none" w:sz="0" w:space="0" w:color="auto"/>
        <w:bottom w:val="none" w:sz="0" w:space="0" w:color="auto"/>
        <w:right w:val="none" w:sz="0" w:space="0" w:color="auto"/>
      </w:divBdr>
      <w:divsChild>
        <w:div w:id="496652813">
          <w:marLeft w:val="446"/>
          <w:marRight w:val="0"/>
          <w:marTop w:val="0"/>
          <w:marBottom w:val="0"/>
          <w:divBdr>
            <w:top w:val="none" w:sz="0" w:space="0" w:color="auto"/>
            <w:left w:val="none" w:sz="0" w:space="0" w:color="auto"/>
            <w:bottom w:val="none" w:sz="0" w:space="0" w:color="auto"/>
            <w:right w:val="none" w:sz="0" w:space="0" w:color="auto"/>
          </w:divBdr>
        </w:div>
      </w:divsChild>
    </w:div>
    <w:div w:id="1982036418">
      <w:bodyDiv w:val="1"/>
      <w:marLeft w:val="0"/>
      <w:marRight w:val="0"/>
      <w:marTop w:val="0"/>
      <w:marBottom w:val="0"/>
      <w:divBdr>
        <w:top w:val="none" w:sz="0" w:space="0" w:color="auto"/>
        <w:left w:val="none" w:sz="0" w:space="0" w:color="auto"/>
        <w:bottom w:val="none" w:sz="0" w:space="0" w:color="auto"/>
        <w:right w:val="none" w:sz="0" w:space="0" w:color="auto"/>
      </w:divBdr>
    </w:div>
    <w:div w:id="211787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92.168.1.100/pleopanel.html"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pleoworld.com/downloads/PawnScriptingInLifeO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52</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Tyshkevich</dc:creator>
  <cp:lastModifiedBy>Irina Tyshkevich</cp:lastModifiedBy>
  <cp:revision>19</cp:revision>
  <dcterms:created xsi:type="dcterms:W3CDTF">2012-07-11T23:51:00Z</dcterms:created>
  <dcterms:modified xsi:type="dcterms:W3CDTF">2012-07-13T21:53:00Z</dcterms:modified>
</cp:coreProperties>
</file>